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E845D1" w:rsidTr="00E845D1">
        <w:tblPrEx>
          <w:tblCellMar>
            <w:top w:w="0" w:type="dxa"/>
            <w:bottom w:w="0" w:type="dxa"/>
          </w:tblCellMar>
        </w:tblPrEx>
        <w:trPr>
          <w:trHeight w:val="4095"/>
        </w:trPr>
        <w:tc>
          <w:tcPr>
            <w:tcW w:w="9465" w:type="dxa"/>
          </w:tcPr>
          <w:p w:rsidR="00E845D1" w:rsidRDefault="00E845D1" w:rsidP="00E845D1">
            <w:pPr>
              <w:ind w:left="141"/>
              <w:jc w:val="center"/>
              <w:rPr>
                <w:rFonts w:ascii="Calibri" w:hAnsi="Calibri" w:cs="Times New Roman"/>
                <w:sz w:val="32"/>
                <w:szCs w:val="32"/>
              </w:rPr>
            </w:pPr>
            <w:r>
              <w:rPr>
                <w:rFonts w:ascii="Calibri" w:hAnsi="Calibri" w:cs="Times New Roman"/>
                <w:sz w:val="32"/>
                <w:szCs w:val="32"/>
              </w:rPr>
              <w:t>Официальное издание муниципального образования «Середкино»</w:t>
            </w:r>
          </w:p>
          <w:p w:rsidR="00E845D1" w:rsidRDefault="00E845D1" w:rsidP="00E845D1">
            <w:pPr>
              <w:ind w:left="141"/>
              <w:jc w:val="center"/>
              <w:rPr>
                <w:rFonts w:ascii="Calibri" w:hAnsi="Calibri" w:cs="Times New Roman"/>
                <w:sz w:val="96"/>
                <w:szCs w:val="96"/>
              </w:rPr>
            </w:pPr>
            <w:r>
              <w:rPr>
                <w:rFonts w:ascii="Calibri" w:hAnsi="Calibri" w:cs="Times New Roman"/>
                <w:sz w:val="96"/>
                <w:szCs w:val="96"/>
              </w:rPr>
              <w:t>МУНИЦИПАЛЬНЫЙ ВЕСТНИК</w:t>
            </w:r>
          </w:p>
          <w:p w:rsidR="00E845D1" w:rsidRDefault="00E845D1" w:rsidP="00E845D1">
            <w:pPr>
              <w:ind w:left="141"/>
              <w:rPr>
                <w:rFonts w:ascii="Calibri" w:hAnsi="Calibri" w:cs="Times New Roman"/>
                <w:sz w:val="32"/>
                <w:szCs w:val="32"/>
              </w:rPr>
            </w:pPr>
            <w:r>
              <w:rPr>
                <w:rFonts w:ascii="Calibri" w:hAnsi="Calibri" w:cs="Times New Roman"/>
                <w:sz w:val="28"/>
                <w:szCs w:val="28"/>
              </w:rPr>
              <w:t xml:space="preserve">                                                                                                №</w:t>
            </w:r>
            <w:r>
              <w:rPr>
                <w:rFonts w:ascii="Calibri" w:hAnsi="Calibri" w:cs="Times New Roman"/>
                <w:b/>
                <w:sz w:val="28"/>
                <w:szCs w:val="28"/>
              </w:rPr>
              <w:t xml:space="preserve">  ( 10) 31.10.2019</w:t>
            </w:r>
            <w:r>
              <w:rPr>
                <w:rFonts w:ascii="Calibri" w:hAnsi="Calibri" w:cs="Times New Roman"/>
                <w:sz w:val="28"/>
                <w:szCs w:val="28"/>
              </w:rPr>
              <w:t>.</w:t>
            </w:r>
          </w:p>
        </w:tc>
      </w:tr>
    </w:tbl>
    <w:p w:rsidR="00E845D1" w:rsidRDefault="00E845D1" w:rsidP="00E845D1">
      <w:pPr>
        <w:rPr>
          <w:rFonts w:ascii="Calibri" w:hAnsi="Calibri" w:cs="Times New Roman"/>
          <w:sz w:val="32"/>
          <w:szCs w:val="32"/>
        </w:rPr>
      </w:pPr>
    </w:p>
    <w:p w:rsidR="00E845D1" w:rsidRDefault="00E845D1" w:rsidP="00E845D1">
      <w:pPr>
        <w:rPr>
          <w:rFonts w:ascii="Calibri" w:hAnsi="Calibri" w:cs="Times New Roman"/>
          <w:sz w:val="32"/>
          <w:szCs w:val="32"/>
        </w:rPr>
      </w:pPr>
    </w:p>
    <w:p w:rsidR="00E845D1" w:rsidRDefault="00E845D1" w:rsidP="00E845D1">
      <w:pPr>
        <w:pStyle w:val="a3"/>
        <w:jc w:val="center"/>
        <w:rPr>
          <w:rFonts w:ascii="Arial" w:hAnsi="Arial" w:cs="Arial"/>
          <w:b/>
          <w:sz w:val="24"/>
          <w:szCs w:val="24"/>
        </w:rPr>
        <w:sectPr w:rsidR="00E845D1">
          <w:pgSz w:w="11906" w:h="16838"/>
          <w:pgMar w:top="1134" w:right="850" w:bottom="1134" w:left="1701" w:header="708" w:footer="708" w:gutter="0"/>
          <w:cols w:space="708"/>
          <w:docGrid w:linePitch="360"/>
        </w:sectPr>
      </w:pPr>
    </w:p>
    <w:p w:rsidR="00E845D1" w:rsidRPr="00E845D1" w:rsidRDefault="00E845D1" w:rsidP="00E845D1">
      <w:pPr>
        <w:pStyle w:val="a3"/>
        <w:ind w:left="284" w:right="212"/>
        <w:jc w:val="center"/>
        <w:rPr>
          <w:rFonts w:ascii="Arial" w:hAnsi="Arial" w:cs="Arial"/>
          <w:b/>
          <w:sz w:val="24"/>
          <w:szCs w:val="24"/>
        </w:rPr>
      </w:pPr>
      <w:r w:rsidRPr="00E845D1">
        <w:rPr>
          <w:rFonts w:ascii="Arial" w:hAnsi="Arial" w:cs="Arial"/>
          <w:b/>
          <w:sz w:val="24"/>
          <w:szCs w:val="24"/>
        </w:rPr>
        <w:lastRenderedPageBreak/>
        <w:t>11.10.2019г. №32</w:t>
      </w:r>
    </w:p>
    <w:p w:rsidR="00E845D1" w:rsidRPr="00E845D1" w:rsidRDefault="00E845D1" w:rsidP="00E845D1">
      <w:pPr>
        <w:pStyle w:val="a3"/>
        <w:ind w:left="284" w:right="212"/>
        <w:jc w:val="center"/>
        <w:rPr>
          <w:rFonts w:ascii="Arial" w:hAnsi="Arial" w:cs="Arial"/>
          <w:b/>
          <w:sz w:val="24"/>
          <w:szCs w:val="24"/>
        </w:rPr>
      </w:pPr>
      <w:r w:rsidRPr="00E845D1">
        <w:rPr>
          <w:rFonts w:ascii="Arial" w:hAnsi="Arial" w:cs="Arial"/>
          <w:b/>
          <w:sz w:val="24"/>
          <w:szCs w:val="24"/>
        </w:rPr>
        <w:t>РОССИЙСКАЯ ФЕДЕРАЦИЯ</w:t>
      </w:r>
    </w:p>
    <w:p w:rsidR="00E845D1" w:rsidRPr="00E845D1" w:rsidRDefault="00E845D1" w:rsidP="00E845D1">
      <w:pPr>
        <w:pStyle w:val="a3"/>
        <w:ind w:left="284" w:right="212"/>
        <w:jc w:val="center"/>
        <w:rPr>
          <w:rFonts w:ascii="Arial" w:hAnsi="Arial" w:cs="Arial"/>
          <w:b/>
          <w:sz w:val="24"/>
          <w:szCs w:val="24"/>
        </w:rPr>
      </w:pPr>
      <w:r w:rsidRPr="00E845D1">
        <w:rPr>
          <w:rFonts w:ascii="Arial" w:hAnsi="Arial" w:cs="Arial"/>
          <w:b/>
          <w:sz w:val="24"/>
          <w:szCs w:val="24"/>
        </w:rPr>
        <w:t>ИРКУТСКАЯ ОБЛАСТЬ</w:t>
      </w:r>
    </w:p>
    <w:p w:rsidR="00E845D1" w:rsidRPr="00E845D1" w:rsidRDefault="00E845D1" w:rsidP="00E845D1">
      <w:pPr>
        <w:pStyle w:val="a3"/>
        <w:ind w:left="284" w:right="212"/>
        <w:jc w:val="center"/>
        <w:rPr>
          <w:rFonts w:ascii="Arial" w:hAnsi="Arial" w:cs="Arial"/>
          <w:b/>
          <w:sz w:val="24"/>
          <w:szCs w:val="24"/>
        </w:rPr>
      </w:pPr>
      <w:r w:rsidRPr="00E845D1">
        <w:rPr>
          <w:rFonts w:ascii="Arial" w:hAnsi="Arial" w:cs="Arial"/>
          <w:b/>
          <w:sz w:val="24"/>
          <w:szCs w:val="24"/>
        </w:rPr>
        <w:t>БОХАНСКИЙ РАЙОН</w:t>
      </w:r>
    </w:p>
    <w:p w:rsidR="00E845D1" w:rsidRPr="00E845D1" w:rsidRDefault="00E845D1" w:rsidP="00E845D1">
      <w:pPr>
        <w:pStyle w:val="a3"/>
        <w:ind w:left="284" w:right="212"/>
        <w:jc w:val="center"/>
        <w:rPr>
          <w:rFonts w:ascii="Arial" w:hAnsi="Arial" w:cs="Arial"/>
          <w:b/>
          <w:sz w:val="24"/>
          <w:szCs w:val="24"/>
        </w:rPr>
      </w:pPr>
      <w:r w:rsidRPr="00E845D1">
        <w:rPr>
          <w:rFonts w:ascii="Arial" w:hAnsi="Arial" w:cs="Arial"/>
          <w:b/>
          <w:sz w:val="24"/>
          <w:szCs w:val="24"/>
        </w:rPr>
        <w:t>МО «СЕРЕДКИНО»</w:t>
      </w:r>
    </w:p>
    <w:p w:rsidR="00E845D1" w:rsidRPr="00E845D1" w:rsidRDefault="00E845D1" w:rsidP="00E845D1">
      <w:pPr>
        <w:pStyle w:val="a3"/>
        <w:ind w:left="284" w:right="212"/>
        <w:jc w:val="center"/>
        <w:rPr>
          <w:rFonts w:ascii="Arial" w:hAnsi="Arial" w:cs="Arial"/>
          <w:b/>
          <w:sz w:val="24"/>
          <w:szCs w:val="24"/>
        </w:rPr>
      </w:pPr>
    </w:p>
    <w:p w:rsidR="00E845D1" w:rsidRPr="00E845D1" w:rsidRDefault="00E845D1" w:rsidP="00E845D1">
      <w:pPr>
        <w:pStyle w:val="a3"/>
        <w:ind w:left="284" w:right="212"/>
        <w:jc w:val="center"/>
        <w:rPr>
          <w:rFonts w:ascii="Arial" w:hAnsi="Arial" w:cs="Arial"/>
          <w:b/>
          <w:sz w:val="24"/>
          <w:szCs w:val="24"/>
        </w:rPr>
      </w:pPr>
      <w:r w:rsidRPr="00E845D1">
        <w:rPr>
          <w:rFonts w:ascii="Arial" w:hAnsi="Arial" w:cs="Arial"/>
          <w:b/>
          <w:sz w:val="24"/>
          <w:szCs w:val="24"/>
        </w:rPr>
        <w:t>ПОСТАНОВЛЕНИЕ</w:t>
      </w:r>
    </w:p>
    <w:p w:rsidR="00E845D1" w:rsidRPr="00E845D1" w:rsidRDefault="00E845D1" w:rsidP="00E845D1">
      <w:pPr>
        <w:pStyle w:val="a3"/>
        <w:ind w:left="284" w:right="212"/>
        <w:jc w:val="center"/>
        <w:rPr>
          <w:rFonts w:ascii="Arial" w:hAnsi="Arial" w:cs="Arial"/>
          <w:b/>
          <w:sz w:val="24"/>
          <w:szCs w:val="24"/>
        </w:rPr>
      </w:pPr>
      <w:r w:rsidRPr="00E845D1">
        <w:rPr>
          <w:rFonts w:ascii="Arial" w:hAnsi="Arial" w:cs="Arial"/>
          <w:b/>
          <w:bCs/>
          <w:sz w:val="24"/>
          <w:szCs w:val="24"/>
        </w:rPr>
        <w:t>О внесении изменений и дополнений в постановление администрации МО «Середкино» №39 от 25.07.2014г «Об утверждении Административного регламента Осуществление муниципального жилищного контроля»</w:t>
      </w:r>
    </w:p>
    <w:p w:rsidR="00E845D1" w:rsidRPr="00E845D1" w:rsidRDefault="00E845D1" w:rsidP="00E845D1">
      <w:pPr>
        <w:pStyle w:val="a3"/>
        <w:ind w:left="284" w:right="212"/>
        <w:jc w:val="center"/>
        <w:rPr>
          <w:rFonts w:ascii="Arial" w:hAnsi="Arial" w:cs="Arial"/>
          <w:b/>
          <w:sz w:val="24"/>
          <w:szCs w:val="24"/>
        </w:rPr>
      </w:pPr>
    </w:p>
    <w:p w:rsidR="00E845D1" w:rsidRPr="00E845D1" w:rsidRDefault="00E845D1" w:rsidP="00E845D1">
      <w:pPr>
        <w:autoSpaceDE w:val="0"/>
        <w:autoSpaceDN w:val="0"/>
        <w:adjustRightInd w:val="0"/>
        <w:ind w:left="284" w:right="212" w:firstLine="425"/>
        <w:jc w:val="both"/>
        <w:rPr>
          <w:rFonts w:ascii="Arial" w:hAnsi="Arial" w:cs="Arial"/>
          <w:sz w:val="24"/>
          <w:szCs w:val="24"/>
        </w:rPr>
      </w:pPr>
      <w:proofErr w:type="gramStart"/>
      <w:r w:rsidRPr="00E845D1">
        <w:rPr>
          <w:rFonts w:ascii="Arial" w:hAnsi="Arial" w:cs="Arial"/>
          <w:sz w:val="24"/>
          <w:szCs w:val="24"/>
        </w:rPr>
        <w:t xml:space="preserve">На основании статьи 14 Федерального закона от 06.10.2003 № 131-ФЗ "Об общих принципах организации местного самоуправления в Российской Федерации", статьи 20 Жилищного кодекса Российской Федерации, </w:t>
      </w:r>
      <w:hyperlink r:id="rId5" w:history="1">
        <w:r w:rsidRPr="00E845D1">
          <w:rPr>
            <w:rFonts w:ascii="Arial" w:hAnsi="Arial" w:cs="Arial"/>
            <w:sz w:val="24"/>
            <w:szCs w:val="24"/>
          </w:rPr>
          <w:t>постановления</w:t>
        </w:r>
      </w:hyperlink>
      <w:r w:rsidRPr="00E845D1">
        <w:rPr>
          <w:rFonts w:ascii="Arial" w:hAnsi="Arial" w:cs="Arial"/>
          <w:sz w:val="24"/>
          <w:szCs w:val="24"/>
        </w:rPr>
        <w:t xml:space="preserve"> Правительства Иркутской области от 29.10.2012 № 595-пп "Об утверждении Порядка разработки и принятия </w:t>
      </w:r>
      <w:r w:rsidRPr="00E845D1">
        <w:rPr>
          <w:rFonts w:ascii="Arial" w:hAnsi="Arial" w:cs="Arial"/>
          <w:sz w:val="24"/>
          <w:szCs w:val="24"/>
        </w:rPr>
        <w:lastRenderedPageBreak/>
        <w:t>административных регламентов осуществления муниципального контроля в соответствующих сферах деятельности", статьи 6 Устава муниципального образования «Середкино»,</w:t>
      </w:r>
      <w:proofErr w:type="gramEnd"/>
    </w:p>
    <w:p w:rsidR="00E845D1" w:rsidRPr="00E845D1" w:rsidRDefault="00E845D1" w:rsidP="00E845D1">
      <w:pPr>
        <w:ind w:left="284" w:right="212"/>
        <w:jc w:val="both"/>
        <w:rPr>
          <w:rFonts w:ascii="Arial" w:hAnsi="Arial" w:cs="Arial"/>
          <w:sz w:val="24"/>
          <w:szCs w:val="24"/>
        </w:rPr>
      </w:pPr>
    </w:p>
    <w:p w:rsidR="00E845D1" w:rsidRPr="00E845D1" w:rsidRDefault="00E845D1" w:rsidP="00E845D1">
      <w:pPr>
        <w:ind w:left="284" w:right="212"/>
        <w:jc w:val="center"/>
        <w:rPr>
          <w:rFonts w:ascii="Arial" w:hAnsi="Arial" w:cs="Arial"/>
          <w:b/>
          <w:sz w:val="24"/>
          <w:szCs w:val="24"/>
        </w:rPr>
      </w:pPr>
      <w:r w:rsidRPr="00E845D1">
        <w:rPr>
          <w:rFonts w:ascii="Arial" w:hAnsi="Arial" w:cs="Arial"/>
          <w:b/>
          <w:sz w:val="24"/>
          <w:szCs w:val="24"/>
        </w:rPr>
        <w:t>ПОСТАНОВЛЯЮ:</w:t>
      </w:r>
    </w:p>
    <w:p w:rsidR="00E845D1" w:rsidRPr="00E845D1" w:rsidRDefault="00E845D1" w:rsidP="00E845D1">
      <w:pPr>
        <w:ind w:left="284" w:right="212" w:firstLine="425"/>
        <w:jc w:val="both"/>
        <w:rPr>
          <w:rFonts w:ascii="Arial" w:hAnsi="Arial" w:cs="Arial"/>
          <w:sz w:val="24"/>
          <w:szCs w:val="24"/>
        </w:rPr>
      </w:pPr>
      <w:r w:rsidRPr="00E845D1">
        <w:rPr>
          <w:rFonts w:ascii="Arial" w:hAnsi="Arial" w:cs="Arial"/>
          <w:sz w:val="24"/>
          <w:szCs w:val="24"/>
        </w:rPr>
        <w:t>1. Внести следующие изменения и дополнения в постановление администрации МО «Середкино» № 39 от 25.07.2014года «Об утверждении Административного регламента «Осуществление муниципального жилищного контроля»:</w:t>
      </w:r>
    </w:p>
    <w:p w:rsidR="00E845D1" w:rsidRPr="00E845D1" w:rsidRDefault="00E845D1" w:rsidP="00E845D1">
      <w:pPr>
        <w:ind w:left="284" w:right="212" w:firstLine="425"/>
        <w:jc w:val="both"/>
        <w:rPr>
          <w:rFonts w:ascii="Arial" w:hAnsi="Arial" w:cs="Arial"/>
          <w:sz w:val="24"/>
          <w:szCs w:val="24"/>
        </w:rPr>
      </w:pPr>
      <w:r w:rsidRPr="00E845D1">
        <w:rPr>
          <w:rFonts w:ascii="Arial" w:hAnsi="Arial" w:cs="Arial"/>
          <w:sz w:val="24"/>
          <w:szCs w:val="24"/>
        </w:rPr>
        <w:t xml:space="preserve">Раздел 5 Административного регламента изложить в следующей редакции: </w:t>
      </w:r>
      <w:bookmarkStart w:id="0" w:name="Par0"/>
      <w:bookmarkEnd w:id="0"/>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 xml:space="preserve">«Заявитель может обратиться с </w:t>
      </w:r>
      <w:proofErr w:type="gramStart"/>
      <w:r w:rsidRPr="00E845D1">
        <w:rPr>
          <w:rFonts w:ascii="Arial" w:hAnsi="Arial" w:cs="Arial"/>
          <w:sz w:val="24"/>
          <w:szCs w:val="24"/>
        </w:rPr>
        <w:t>жалобой</w:t>
      </w:r>
      <w:proofErr w:type="gramEnd"/>
      <w:r w:rsidRPr="00E845D1">
        <w:rPr>
          <w:rFonts w:ascii="Arial" w:hAnsi="Arial" w:cs="Arial"/>
          <w:sz w:val="24"/>
          <w:szCs w:val="24"/>
        </w:rPr>
        <w:t xml:space="preserve"> в том числе в следующих случаях:</w:t>
      </w:r>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lastRenderedPageBreak/>
        <w:t xml:space="preserve">1) нарушение срока регистрации запроса о предоставлении муниципальной услуги, запроса, указанного в </w:t>
      </w:r>
      <w:hyperlink r:id="rId6" w:history="1">
        <w:r w:rsidRPr="00E845D1">
          <w:rPr>
            <w:rFonts w:ascii="Arial" w:hAnsi="Arial" w:cs="Arial"/>
            <w:sz w:val="24"/>
            <w:szCs w:val="24"/>
          </w:rPr>
          <w:t>статье 15.1</w:t>
        </w:r>
      </w:hyperlink>
      <w:r w:rsidRPr="00E845D1">
        <w:rPr>
          <w:rFonts w:ascii="Arial" w:hAnsi="Arial" w:cs="Arial"/>
          <w:sz w:val="24"/>
          <w:szCs w:val="24"/>
        </w:rPr>
        <w:t xml:space="preserve"> настоящего Федерального закона;</w:t>
      </w:r>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 xml:space="preserve">2) нарушение срока предоставления муниципальной услуги. </w:t>
      </w:r>
      <w:proofErr w:type="gramStart"/>
      <w:r w:rsidRPr="00E845D1">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 w:history="1">
        <w:r w:rsidRPr="00E845D1">
          <w:rPr>
            <w:rFonts w:ascii="Arial" w:hAnsi="Arial" w:cs="Arial"/>
            <w:sz w:val="24"/>
            <w:szCs w:val="24"/>
          </w:rPr>
          <w:t>частью 1.3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45D1" w:rsidRPr="00E845D1" w:rsidRDefault="00E845D1" w:rsidP="00E845D1">
      <w:pPr>
        <w:autoSpaceDE w:val="0"/>
        <w:autoSpaceDN w:val="0"/>
        <w:adjustRightInd w:val="0"/>
        <w:ind w:left="284" w:right="212" w:firstLine="425"/>
        <w:jc w:val="both"/>
        <w:rPr>
          <w:rFonts w:ascii="Arial" w:hAnsi="Arial" w:cs="Arial"/>
          <w:sz w:val="24"/>
          <w:szCs w:val="24"/>
        </w:rPr>
      </w:pPr>
      <w:proofErr w:type="gramStart"/>
      <w:r w:rsidRPr="00E845D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845D1">
        <w:rPr>
          <w:rFonts w:ascii="Arial" w:hAnsi="Arial" w:cs="Arial"/>
          <w:sz w:val="24"/>
          <w:szCs w:val="24"/>
        </w:rPr>
        <w:t xml:space="preserve"> </w:t>
      </w:r>
      <w:proofErr w:type="gramStart"/>
      <w:r w:rsidRPr="00E845D1">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E845D1">
          <w:rPr>
            <w:rFonts w:ascii="Arial" w:hAnsi="Arial" w:cs="Arial"/>
            <w:sz w:val="24"/>
            <w:szCs w:val="24"/>
          </w:rPr>
          <w:t>частью 1.3 статьи 16</w:t>
        </w:r>
      </w:hyperlink>
      <w:r w:rsidRPr="00E845D1">
        <w:rPr>
          <w:rFonts w:ascii="Arial" w:hAnsi="Arial" w:cs="Arial"/>
          <w:sz w:val="24"/>
          <w:szCs w:val="24"/>
        </w:rPr>
        <w:t xml:space="preserve"> настоящего Федерального закона от 27.07.2010 № 210-ФЗ «Об организации предоставления </w:t>
      </w:r>
      <w:r w:rsidRPr="00E845D1">
        <w:rPr>
          <w:rFonts w:ascii="Arial" w:hAnsi="Arial" w:cs="Arial"/>
          <w:sz w:val="24"/>
          <w:szCs w:val="24"/>
        </w:rPr>
        <w:lastRenderedPageBreak/>
        <w:t>государственных и муниципальных услуг»;</w:t>
      </w:r>
      <w:proofErr w:type="gramEnd"/>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45D1" w:rsidRPr="00E845D1" w:rsidRDefault="00E845D1" w:rsidP="00E845D1">
      <w:pPr>
        <w:autoSpaceDE w:val="0"/>
        <w:autoSpaceDN w:val="0"/>
        <w:adjustRightInd w:val="0"/>
        <w:ind w:left="284" w:right="212" w:firstLine="425"/>
        <w:jc w:val="both"/>
        <w:rPr>
          <w:rFonts w:ascii="Arial" w:hAnsi="Arial" w:cs="Arial"/>
          <w:sz w:val="24"/>
          <w:szCs w:val="24"/>
        </w:rPr>
      </w:pPr>
      <w:proofErr w:type="gramStart"/>
      <w:r w:rsidRPr="00E845D1">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5D1">
        <w:rPr>
          <w:rFonts w:ascii="Arial" w:hAnsi="Arial" w:cs="Arial"/>
          <w:sz w:val="24"/>
          <w:szCs w:val="24"/>
        </w:rPr>
        <w:t xml:space="preserve"> </w:t>
      </w:r>
      <w:proofErr w:type="gramStart"/>
      <w:r w:rsidRPr="00E845D1">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E845D1">
        <w:rPr>
          <w:rFonts w:ascii="Arial" w:hAnsi="Arial" w:cs="Arial"/>
          <w:sz w:val="24"/>
          <w:szCs w:val="24"/>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E845D1">
          <w:rPr>
            <w:rFonts w:ascii="Arial" w:hAnsi="Arial" w:cs="Arial"/>
            <w:sz w:val="24"/>
            <w:szCs w:val="24"/>
          </w:rPr>
          <w:t>частью 1.3 статьи 16</w:t>
        </w:r>
      </w:hyperlink>
      <w:r w:rsidRPr="00E845D1">
        <w:rPr>
          <w:rFonts w:ascii="Arial" w:hAnsi="Arial" w:cs="Arial"/>
          <w:sz w:val="24"/>
          <w:szCs w:val="24"/>
        </w:rPr>
        <w:t xml:space="preserve"> настоящего Федерального закона от 27.07.2010 № 210-ФЗ «Об организации предоставления государственных и муниципальных услуг»;</w:t>
      </w:r>
      <w:proofErr w:type="gramEnd"/>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845D1" w:rsidRPr="00E845D1" w:rsidRDefault="00E845D1" w:rsidP="00E845D1">
      <w:pPr>
        <w:autoSpaceDE w:val="0"/>
        <w:autoSpaceDN w:val="0"/>
        <w:adjustRightInd w:val="0"/>
        <w:ind w:left="284" w:right="212" w:firstLine="425"/>
        <w:jc w:val="both"/>
        <w:rPr>
          <w:rFonts w:ascii="Arial" w:hAnsi="Arial" w:cs="Arial"/>
          <w:sz w:val="24"/>
          <w:szCs w:val="24"/>
        </w:rPr>
      </w:pPr>
      <w:proofErr w:type="gramStart"/>
      <w:r w:rsidRPr="00E845D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845D1">
        <w:rPr>
          <w:rFonts w:ascii="Arial" w:hAnsi="Arial" w:cs="Arial"/>
          <w:sz w:val="24"/>
          <w:szCs w:val="24"/>
        </w:rPr>
        <w:t xml:space="preserve"> </w:t>
      </w:r>
      <w:proofErr w:type="gramStart"/>
      <w:r w:rsidRPr="00E845D1">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45D1">
        <w:rPr>
          <w:rFonts w:ascii="Arial" w:hAnsi="Arial" w:cs="Arial"/>
          <w:sz w:val="24"/>
          <w:szCs w:val="24"/>
        </w:rPr>
        <w:lastRenderedPageBreak/>
        <w:t xml:space="preserve">соответствующих муниципальных услуг в полном объеме в порядке, определенном </w:t>
      </w:r>
      <w:hyperlink r:id="rId11" w:history="1">
        <w:r w:rsidRPr="00E845D1">
          <w:rPr>
            <w:rFonts w:ascii="Arial" w:hAnsi="Arial" w:cs="Arial"/>
            <w:sz w:val="24"/>
            <w:szCs w:val="24"/>
          </w:rPr>
          <w:t>частью 1.3 статьи 16</w:t>
        </w:r>
      </w:hyperlink>
      <w:r w:rsidRPr="00E845D1">
        <w:rPr>
          <w:rFonts w:ascii="Arial" w:hAnsi="Arial" w:cs="Arial"/>
          <w:sz w:val="24"/>
          <w:szCs w:val="24"/>
        </w:rPr>
        <w:t xml:space="preserve"> настоящего Федерального закона от 27.07.2010 № 210-ФЗ «Об организации предоставления государственных и муниципальных услуг».</w:t>
      </w:r>
      <w:proofErr w:type="gramEnd"/>
    </w:p>
    <w:p w:rsidR="00E845D1" w:rsidRPr="00E845D1" w:rsidRDefault="00E845D1" w:rsidP="00E845D1">
      <w:pPr>
        <w:autoSpaceDE w:val="0"/>
        <w:autoSpaceDN w:val="0"/>
        <w:adjustRightInd w:val="0"/>
        <w:ind w:left="284" w:right="212" w:firstLine="425"/>
        <w:jc w:val="both"/>
        <w:rPr>
          <w:rFonts w:ascii="Arial" w:hAnsi="Arial" w:cs="Arial"/>
          <w:sz w:val="24"/>
          <w:szCs w:val="24"/>
        </w:rPr>
      </w:pPr>
      <w:proofErr w:type="gramStart"/>
      <w:r w:rsidRPr="00E845D1">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845D1">
          <w:rPr>
            <w:rFonts w:ascii="Arial" w:hAnsi="Arial" w:cs="Arial"/>
            <w:sz w:val="24"/>
            <w:szCs w:val="24"/>
          </w:rPr>
          <w:t>пунктом 4 части 1 статьи 7</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E845D1">
        <w:rPr>
          <w:rFonts w:ascii="Arial" w:hAnsi="Arial" w:cs="Arial"/>
          <w:sz w:val="24"/>
          <w:szCs w:val="24"/>
        </w:rPr>
        <w:t xml:space="preserve"> </w:t>
      </w:r>
      <w:proofErr w:type="gramStart"/>
      <w:r w:rsidRPr="00E845D1">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E845D1">
          <w:rPr>
            <w:rFonts w:ascii="Arial" w:hAnsi="Arial" w:cs="Arial"/>
            <w:sz w:val="24"/>
            <w:szCs w:val="24"/>
          </w:rPr>
          <w:t>частью 1.3 статьи 16</w:t>
        </w:r>
      </w:hyperlink>
      <w:r w:rsidRPr="00E845D1">
        <w:rPr>
          <w:rFonts w:ascii="Arial" w:hAnsi="Arial" w:cs="Arial"/>
          <w:sz w:val="24"/>
          <w:szCs w:val="24"/>
        </w:rPr>
        <w:t xml:space="preserve"> настоящего </w:t>
      </w:r>
      <w:r w:rsidRPr="00E845D1">
        <w:rPr>
          <w:rFonts w:ascii="Arial" w:hAnsi="Arial" w:cs="Arial"/>
          <w:sz w:val="24"/>
          <w:szCs w:val="24"/>
        </w:rPr>
        <w:lastRenderedPageBreak/>
        <w:t>Федерального закона от 27.07.2010 № 210-ФЗ «Об организации предоставления государственных и муниципальных услуг».</w:t>
      </w:r>
      <w:proofErr w:type="gramEnd"/>
    </w:p>
    <w:p w:rsidR="00E845D1" w:rsidRPr="00E845D1" w:rsidRDefault="00E845D1" w:rsidP="00E845D1">
      <w:pPr>
        <w:autoSpaceDE w:val="0"/>
        <w:autoSpaceDN w:val="0"/>
        <w:adjustRightInd w:val="0"/>
        <w:ind w:left="284" w:right="212" w:firstLine="425"/>
        <w:jc w:val="both"/>
        <w:rPr>
          <w:rFonts w:ascii="Arial" w:hAnsi="Arial" w:cs="Arial"/>
          <w:sz w:val="24"/>
          <w:szCs w:val="24"/>
        </w:rPr>
      </w:pPr>
    </w:p>
    <w:p w:rsidR="00E845D1" w:rsidRPr="00E845D1" w:rsidRDefault="00E845D1" w:rsidP="00E845D1">
      <w:pPr>
        <w:autoSpaceDE w:val="0"/>
        <w:autoSpaceDN w:val="0"/>
        <w:adjustRightInd w:val="0"/>
        <w:ind w:left="284" w:right="212" w:firstLine="425"/>
        <w:jc w:val="both"/>
        <w:outlineLvl w:val="0"/>
        <w:rPr>
          <w:rFonts w:ascii="Arial" w:hAnsi="Arial" w:cs="Arial"/>
          <w:bCs/>
          <w:sz w:val="24"/>
          <w:szCs w:val="24"/>
        </w:rPr>
      </w:pPr>
      <w:r w:rsidRPr="00E845D1">
        <w:rPr>
          <w:rFonts w:ascii="Arial" w:hAnsi="Arial" w:cs="Arial"/>
          <w:bCs/>
          <w:sz w:val="24"/>
          <w:szCs w:val="24"/>
        </w:rPr>
        <w:t>Общие требования к порядку подачи и рассмотрения жалобы</w:t>
      </w:r>
    </w:p>
    <w:p w:rsidR="00E845D1" w:rsidRPr="00E845D1" w:rsidRDefault="00E845D1" w:rsidP="00E845D1">
      <w:pPr>
        <w:autoSpaceDE w:val="0"/>
        <w:autoSpaceDN w:val="0"/>
        <w:adjustRightInd w:val="0"/>
        <w:ind w:left="284" w:right="212" w:firstLine="425"/>
        <w:jc w:val="both"/>
        <w:rPr>
          <w:rFonts w:ascii="Arial" w:hAnsi="Arial" w:cs="Arial"/>
          <w:sz w:val="24"/>
          <w:szCs w:val="24"/>
        </w:rPr>
      </w:pPr>
      <w:bookmarkStart w:id="1" w:name="Par25"/>
      <w:bookmarkEnd w:id="1"/>
      <w:r w:rsidRPr="00E845D1">
        <w:rPr>
          <w:rFonts w:ascii="Arial" w:hAnsi="Arial" w:cs="Arial"/>
          <w:sz w:val="24"/>
          <w:szCs w:val="24"/>
        </w:rPr>
        <w:t xml:space="preserve">1. </w:t>
      </w:r>
      <w:proofErr w:type="gramStart"/>
      <w:r w:rsidRPr="00E845D1">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4"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E845D1">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E845D1">
        <w:rPr>
          <w:rFonts w:ascii="Arial" w:hAnsi="Arial" w:cs="Arial"/>
          <w:sz w:val="24"/>
          <w:szCs w:val="24"/>
        </w:rPr>
        <w:lastRenderedPageBreak/>
        <w:t xml:space="preserve">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 xml:space="preserve">2. </w:t>
      </w:r>
      <w:proofErr w:type="gramStart"/>
      <w:r w:rsidRPr="00E845D1">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845D1">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w:t>
      </w:r>
      <w:r w:rsidRPr="00E845D1">
        <w:rPr>
          <w:rFonts w:ascii="Arial" w:hAnsi="Arial" w:cs="Arial"/>
          <w:sz w:val="24"/>
          <w:szCs w:val="24"/>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845D1">
        <w:rPr>
          <w:rFonts w:ascii="Arial" w:hAnsi="Arial" w:cs="Arial"/>
          <w:sz w:val="24"/>
          <w:szCs w:val="24"/>
        </w:rPr>
        <w:t xml:space="preserve">Жалоба на решения и действия (бездействие) организаций, предусмотренных </w:t>
      </w:r>
      <w:hyperlink r:id="rId16"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845D1">
        <w:rPr>
          <w:rFonts w:ascii="Arial" w:hAnsi="Arial" w:cs="Arial"/>
          <w:sz w:val="24"/>
          <w:szCs w:val="24"/>
        </w:rPr>
        <w:t xml:space="preserve"> при личном приеме заявителя.</w:t>
      </w:r>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 xml:space="preserve">3. </w:t>
      </w:r>
      <w:proofErr w:type="gramStart"/>
      <w:r w:rsidRPr="00E845D1">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w:t>
      </w:r>
      <w:r w:rsidRPr="00E845D1">
        <w:rPr>
          <w:rFonts w:ascii="Arial" w:hAnsi="Arial" w:cs="Arial"/>
          <w:sz w:val="24"/>
          <w:szCs w:val="24"/>
        </w:rPr>
        <w:lastRenderedPageBreak/>
        <w:t xml:space="preserve">должностных лиц государственных внебюджетных фондов Российской Федерации, организаций, предусмотренных </w:t>
      </w:r>
      <w:hyperlink r:id="rId17"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E845D1">
        <w:rPr>
          <w:rFonts w:ascii="Arial" w:hAnsi="Arial" w:cs="Arial"/>
          <w:sz w:val="24"/>
          <w:szCs w:val="24"/>
        </w:rPr>
        <w:t xml:space="preserve"> центра, его работников </w:t>
      </w:r>
      <w:hyperlink r:id="rId18" w:history="1">
        <w:r w:rsidRPr="00E845D1">
          <w:rPr>
            <w:rFonts w:ascii="Arial" w:hAnsi="Arial" w:cs="Arial"/>
            <w:sz w:val="24"/>
            <w:szCs w:val="24"/>
          </w:rPr>
          <w:t>устанавливается</w:t>
        </w:r>
      </w:hyperlink>
      <w:r w:rsidRPr="00E845D1">
        <w:rPr>
          <w:rFonts w:ascii="Arial" w:hAnsi="Arial" w:cs="Arial"/>
          <w:sz w:val="24"/>
          <w:szCs w:val="24"/>
        </w:rPr>
        <w:t xml:space="preserve"> Правительством Российской Федерации.</w:t>
      </w:r>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3.1. В случае</w:t>
      </w:r>
      <w:proofErr w:type="gramStart"/>
      <w:r w:rsidRPr="00E845D1">
        <w:rPr>
          <w:rFonts w:ascii="Arial" w:hAnsi="Arial" w:cs="Arial"/>
          <w:sz w:val="24"/>
          <w:szCs w:val="24"/>
        </w:rPr>
        <w:t>,</w:t>
      </w:r>
      <w:proofErr w:type="gramEnd"/>
      <w:r w:rsidRPr="00E845D1">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 xml:space="preserve">3.2. </w:t>
      </w:r>
      <w:proofErr w:type="gramStart"/>
      <w:r w:rsidRPr="00E845D1">
        <w:rPr>
          <w:rFonts w:ascii="Arial" w:hAnsi="Arial" w:cs="Arial"/>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w:t>
      </w:r>
      <w:r w:rsidRPr="00E845D1">
        <w:rPr>
          <w:rFonts w:ascii="Arial" w:hAnsi="Arial" w:cs="Arial"/>
          <w:sz w:val="24"/>
          <w:szCs w:val="24"/>
        </w:rPr>
        <w:lastRenderedPageBreak/>
        <w:t xml:space="preserve">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E845D1">
          <w:rPr>
            <w:rFonts w:ascii="Arial" w:hAnsi="Arial" w:cs="Arial"/>
            <w:sz w:val="24"/>
            <w:szCs w:val="24"/>
          </w:rPr>
          <w:t>частью 2 статьи 6</w:t>
        </w:r>
      </w:hyperlink>
      <w:r w:rsidRPr="00E845D1">
        <w:rPr>
          <w:rFonts w:ascii="Arial" w:hAnsi="Arial" w:cs="Arial"/>
          <w:sz w:val="24"/>
          <w:szCs w:val="24"/>
        </w:rPr>
        <w:t xml:space="preserve"> Градостроительного кодекса Российской Федерации, может быть подана</w:t>
      </w:r>
      <w:proofErr w:type="gramEnd"/>
      <w:r w:rsidRPr="00E845D1">
        <w:rPr>
          <w:rFonts w:ascii="Arial" w:hAnsi="Arial" w:cs="Arial"/>
          <w:sz w:val="24"/>
          <w:szCs w:val="24"/>
        </w:rPr>
        <w:t xml:space="preserve"> такими лицами в порядке, установленном настоящим пунктом, либо в порядке, установленном антимонопольным </w:t>
      </w:r>
      <w:hyperlink r:id="rId20" w:history="1">
        <w:r w:rsidRPr="00E845D1">
          <w:rPr>
            <w:rFonts w:ascii="Arial" w:hAnsi="Arial" w:cs="Arial"/>
            <w:sz w:val="24"/>
            <w:szCs w:val="24"/>
          </w:rPr>
          <w:t>законодательством</w:t>
        </w:r>
      </w:hyperlink>
      <w:r w:rsidRPr="00E845D1">
        <w:rPr>
          <w:rFonts w:ascii="Arial" w:hAnsi="Arial" w:cs="Arial"/>
          <w:sz w:val="24"/>
          <w:szCs w:val="24"/>
        </w:rPr>
        <w:t xml:space="preserve"> Российской Федерации, в антимонопольный орган.</w:t>
      </w:r>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4. Жалоба должна содержать:</w:t>
      </w:r>
    </w:p>
    <w:p w:rsidR="00E845D1" w:rsidRPr="00E845D1" w:rsidRDefault="00E845D1" w:rsidP="00E845D1">
      <w:pPr>
        <w:autoSpaceDE w:val="0"/>
        <w:autoSpaceDN w:val="0"/>
        <w:adjustRightInd w:val="0"/>
        <w:ind w:left="284" w:right="212" w:firstLine="425"/>
        <w:jc w:val="both"/>
        <w:rPr>
          <w:rFonts w:ascii="Arial" w:hAnsi="Arial" w:cs="Arial"/>
          <w:sz w:val="24"/>
          <w:szCs w:val="24"/>
        </w:rPr>
      </w:pPr>
      <w:proofErr w:type="gramStart"/>
      <w:r w:rsidRPr="00E845D1">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E845D1">
          <w:rPr>
            <w:rFonts w:ascii="Arial" w:hAnsi="Arial" w:cs="Arial"/>
            <w:sz w:val="24"/>
            <w:szCs w:val="24"/>
          </w:rPr>
          <w:t>частью 1.1 статьи 16</w:t>
        </w:r>
      </w:hyperlink>
      <w:r w:rsidRPr="00E845D1">
        <w:rPr>
          <w:rFonts w:ascii="Arial" w:hAnsi="Arial" w:cs="Arial"/>
          <w:sz w:val="24"/>
          <w:szCs w:val="24"/>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845D1" w:rsidRPr="00E845D1" w:rsidRDefault="00E845D1" w:rsidP="00E845D1">
      <w:pPr>
        <w:autoSpaceDE w:val="0"/>
        <w:autoSpaceDN w:val="0"/>
        <w:adjustRightInd w:val="0"/>
        <w:ind w:left="284" w:right="212" w:firstLine="425"/>
        <w:jc w:val="both"/>
        <w:rPr>
          <w:rFonts w:ascii="Arial" w:hAnsi="Arial" w:cs="Arial"/>
          <w:sz w:val="24"/>
          <w:szCs w:val="24"/>
        </w:rPr>
      </w:pPr>
      <w:proofErr w:type="gramStart"/>
      <w:r w:rsidRPr="00E845D1">
        <w:rPr>
          <w:rFonts w:ascii="Arial" w:hAnsi="Arial" w:cs="Arial"/>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E845D1" w:rsidRPr="00E845D1" w:rsidRDefault="00E845D1" w:rsidP="00E845D1">
      <w:pPr>
        <w:autoSpaceDE w:val="0"/>
        <w:autoSpaceDN w:val="0"/>
        <w:adjustRightInd w:val="0"/>
        <w:ind w:left="284" w:right="212" w:firstLine="425"/>
        <w:jc w:val="both"/>
        <w:rPr>
          <w:rFonts w:ascii="Arial" w:hAnsi="Arial" w:cs="Arial"/>
          <w:sz w:val="24"/>
          <w:szCs w:val="24"/>
        </w:rPr>
      </w:pPr>
      <w:proofErr w:type="gramStart"/>
      <w:r w:rsidRPr="00E845D1">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E845D1">
        <w:rPr>
          <w:rFonts w:ascii="Arial" w:hAnsi="Arial" w:cs="Arial"/>
          <w:sz w:val="24"/>
          <w:szCs w:val="24"/>
        </w:rPr>
        <w:lastRenderedPageBreak/>
        <w:t xml:space="preserve">работника многофункционального центра, организаций, предусмотренных </w:t>
      </w:r>
      <w:hyperlink r:id="rId23"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E845D1">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 xml:space="preserve">6. </w:t>
      </w:r>
      <w:proofErr w:type="gramStart"/>
      <w:r w:rsidRPr="00E845D1">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845D1">
        <w:rPr>
          <w:rFonts w:ascii="Arial" w:hAnsi="Arial" w:cs="Arial"/>
          <w:sz w:val="24"/>
          <w:szCs w:val="24"/>
        </w:rPr>
        <w:t xml:space="preserve">, предусмотренных </w:t>
      </w:r>
      <w:hyperlink r:id="rId25"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w:t>
      </w:r>
      <w:r w:rsidRPr="00E845D1">
        <w:rPr>
          <w:rFonts w:ascii="Arial" w:hAnsi="Arial" w:cs="Arial"/>
          <w:sz w:val="24"/>
          <w:szCs w:val="24"/>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45D1" w:rsidRPr="00E845D1" w:rsidRDefault="00E845D1" w:rsidP="00E845D1">
      <w:pPr>
        <w:autoSpaceDE w:val="0"/>
        <w:autoSpaceDN w:val="0"/>
        <w:adjustRightInd w:val="0"/>
        <w:ind w:left="284" w:right="212" w:firstLine="425"/>
        <w:jc w:val="both"/>
        <w:rPr>
          <w:rFonts w:ascii="Arial" w:hAnsi="Arial" w:cs="Arial"/>
          <w:sz w:val="24"/>
          <w:szCs w:val="24"/>
        </w:rPr>
      </w:pPr>
      <w:bookmarkStart w:id="2" w:name="Par47"/>
      <w:bookmarkEnd w:id="2"/>
      <w:r w:rsidRPr="00E845D1">
        <w:rPr>
          <w:rFonts w:ascii="Arial" w:hAnsi="Arial" w:cs="Arial"/>
          <w:sz w:val="24"/>
          <w:szCs w:val="24"/>
        </w:rPr>
        <w:t>7. По результатам рассмотрения жалобы принимается одно из следующих решений:</w:t>
      </w:r>
    </w:p>
    <w:p w:rsidR="00E845D1" w:rsidRPr="00E845D1" w:rsidRDefault="00E845D1" w:rsidP="00E845D1">
      <w:pPr>
        <w:autoSpaceDE w:val="0"/>
        <w:autoSpaceDN w:val="0"/>
        <w:adjustRightInd w:val="0"/>
        <w:ind w:left="284" w:right="212" w:firstLine="425"/>
        <w:jc w:val="both"/>
        <w:rPr>
          <w:rFonts w:ascii="Arial" w:hAnsi="Arial" w:cs="Arial"/>
          <w:sz w:val="24"/>
          <w:szCs w:val="24"/>
        </w:rPr>
      </w:pPr>
      <w:proofErr w:type="gramStart"/>
      <w:r w:rsidRPr="00E845D1">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2) в удовлетворении жалобы отказывается.</w:t>
      </w:r>
    </w:p>
    <w:p w:rsidR="00E845D1" w:rsidRPr="00E845D1" w:rsidRDefault="00E845D1" w:rsidP="00E845D1">
      <w:pPr>
        <w:autoSpaceDE w:val="0"/>
        <w:autoSpaceDN w:val="0"/>
        <w:adjustRightInd w:val="0"/>
        <w:ind w:left="284" w:right="212" w:firstLine="425"/>
        <w:jc w:val="both"/>
        <w:rPr>
          <w:rFonts w:ascii="Arial" w:hAnsi="Arial" w:cs="Arial"/>
          <w:sz w:val="24"/>
          <w:szCs w:val="24"/>
        </w:rPr>
      </w:pPr>
      <w:bookmarkStart w:id="3" w:name="Par51"/>
      <w:bookmarkEnd w:id="3"/>
      <w:r w:rsidRPr="00E845D1">
        <w:rPr>
          <w:rFonts w:ascii="Arial" w:hAnsi="Arial" w:cs="Arial"/>
          <w:sz w:val="24"/>
          <w:szCs w:val="24"/>
        </w:rPr>
        <w:t xml:space="preserve">8. Не позднее дня, следующего за днем принятия решения, указанного в </w:t>
      </w:r>
      <w:hyperlink w:anchor="Par47" w:history="1">
        <w:r w:rsidRPr="00E845D1">
          <w:rPr>
            <w:rFonts w:ascii="Arial" w:hAnsi="Arial" w:cs="Arial"/>
            <w:sz w:val="24"/>
            <w:szCs w:val="24"/>
          </w:rPr>
          <w:t>части 7</w:t>
        </w:r>
      </w:hyperlink>
      <w:r w:rsidRPr="00E845D1">
        <w:rPr>
          <w:rFonts w:ascii="Arial" w:hAnsi="Arial" w:cs="Arial"/>
          <w:sz w:val="24"/>
          <w:szCs w:val="24"/>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 xml:space="preserve">9. </w:t>
      </w:r>
      <w:proofErr w:type="gramStart"/>
      <w:r w:rsidRPr="00E845D1">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Pr="00E845D1">
        <w:rPr>
          <w:rFonts w:ascii="Arial" w:hAnsi="Arial" w:cs="Arial"/>
          <w:sz w:val="24"/>
          <w:szCs w:val="24"/>
        </w:rPr>
        <w:lastRenderedPageBreak/>
        <w:t xml:space="preserve">органом, предоставляющим муниципальную услугу, многофункциональным центром либо организацией, предусмотренной </w:t>
      </w:r>
      <w:hyperlink r:id="rId26"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E845D1">
        <w:rPr>
          <w:rFonts w:ascii="Arial" w:hAnsi="Arial" w:cs="Arial"/>
          <w:sz w:val="24"/>
          <w:szCs w:val="24"/>
        </w:rPr>
        <w:t xml:space="preserve"> дальнейших </w:t>
      </w:r>
      <w:proofErr w:type="gramStart"/>
      <w:r w:rsidRPr="00E845D1">
        <w:rPr>
          <w:rFonts w:ascii="Arial" w:hAnsi="Arial" w:cs="Arial"/>
          <w:sz w:val="24"/>
          <w:szCs w:val="24"/>
        </w:rPr>
        <w:t>действиях</w:t>
      </w:r>
      <w:proofErr w:type="gramEnd"/>
      <w:r w:rsidRPr="00E845D1">
        <w:rPr>
          <w:rFonts w:ascii="Arial" w:hAnsi="Arial" w:cs="Arial"/>
          <w:sz w:val="24"/>
          <w:szCs w:val="24"/>
        </w:rPr>
        <w:t>, которые необходимо совершить заявителю в целях получения муниципальной услуги.</w:t>
      </w:r>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 xml:space="preserve">10. В случае признания </w:t>
      </w:r>
      <w:proofErr w:type="gramStart"/>
      <w:r w:rsidRPr="00E845D1">
        <w:rPr>
          <w:rFonts w:ascii="Arial" w:hAnsi="Arial" w:cs="Arial"/>
          <w:sz w:val="24"/>
          <w:szCs w:val="24"/>
        </w:rPr>
        <w:t>жалобы, не подлежащей удовлетворению в ответе заявителю даются</w:t>
      </w:r>
      <w:proofErr w:type="gramEnd"/>
      <w:r w:rsidRPr="00E845D1">
        <w:rPr>
          <w:rFonts w:ascii="Arial" w:hAnsi="Arial" w:cs="Arial"/>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E845D1" w:rsidRPr="00E845D1" w:rsidRDefault="00E845D1" w:rsidP="00E845D1">
      <w:pPr>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 xml:space="preserve">11. В случае установления в ходе или по результатам </w:t>
      </w:r>
      <w:proofErr w:type="gramStart"/>
      <w:r w:rsidRPr="00E845D1">
        <w:rPr>
          <w:rFonts w:ascii="Arial" w:hAnsi="Arial" w:cs="Arial"/>
          <w:sz w:val="24"/>
          <w:szCs w:val="24"/>
        </w:rPr>
        <w:t>рассмотрения жалобы признаков состава административного правонарушения</w:t>
      </w:r>
      <w:proofErr w:type="gramEnd"/>
      <w:r w:rsidRPr="00E845D1">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45D1" w:rsidRPr="00E845D1" w:rsidRDefault="00E845D1" w:rsidP="00E845D1">
      <w:pPr>
        <w:ind w:left="284" w:right="212" w:firstLine="425"/>
        <w:jc w:val="both"/>
        <w:rPr>
          <w:rFonts w:ascii="Arial" w:hAnsi="Arial" w:cs="Arial"/>
          <w:sz w:val="24"/>
          <w:szCs w:val="24"/>
        </w:rPr>
      </w:pPr>
      <w:r w:rsidRPr="00E845D1">
        <w:rPr>
          <w:rFonts w:ascii="Arial" w:hAnsi="Arial" w:cs="Arial"/>
          <w:sz w:val="24"/>
          <w:szCs w:val="24"/>
        </w:rPr>
        <w:t xml:space="preserve"> </w:t>
      </w:r>
    </w:p>
    <w:p w:rsidR="00E845D1" w:rsidRPr="00E845D1" w:rsidRDefault="00E845D1" w:rsidP="00E845D1">
      <w:pPr>
        <w:widowControl w:val="0"/>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 xml:space="preserve">2. Настоящее постановление подлежит официальному </w:t>
      </w:r>
      <w:r w:rsidRPr="00E845D1">
        <w:rPr>
          <w:rFonts w:ascii="Arial" w:hAnsi="Arial" w:cs="Arial"/>
          <w:sz w:val="24"/>
          <w:szCs w:val="24"/>
        </w:rPr>
        <w:lastRenderedPageBreak/>
        <w:t>опубликованию.</w:t>
      </w:r>
    </w:p>
    <w:p w:rsidR="00E845D1" w:rsidRPr="00E845D1" w:rsidRDefault="00E845D1" w:rsidP="00E845D1">
      <w:pPr>
        <w:widowControl w:val="0"/>
        <w:autoSpaceDE w:val="0"/>
        <w:autoSpaceDN w:val="0"/>
        <w:adjustRightInd w:val="0"/>
        <w:ind w:left="284" w:right="212" w:firstLine="425"/>
        <w:jc w:val="both"/>
        <w:rPr>
          <w:rFonts w:ascii="Arial" w:hAnsi="Arial" w:cs="Arial"/>
          <w:sz w:val="24"/>
          <w:szCs w:val="24"/>
        </w:rPr>
      </w:pPr>
      <w:r w:rsidRPr="00E845D1">
        <w:rPr>
          <w:rFonts w:ascii="Arial" w:hAnsi="Arial" w:cs="Arial"/>
          <w:sz w:val="24"/>
          <w:szCs w:val="24"/>
        </w:rPr>
        <w:t xml:space="preserve">3. </w:t>
      </w:r>
      <w:proofErr w:type="gramStart"/>
      <w:r w:rsidRPr="00E845D1">
        <w:rPr>
          <w:rFonts w:ascii="Arial" w:hAnsi="Arial" w:cs="Arial"/>
          <w:sz w:val="24"/>
          <w:szCs w:val="24"/>
        </w:rPr>
        <w:t>Контроль за</w:t>
      </w:r>
      <w:proofErr w:type="gramEnd"/>
      <w:r w:rsidRPr="00E845D1">
        <w:rPr>
          <w:rFonts w:ascii="Arial" w:hAnsi="Arial" w:cs="Arial"/>
          <w:sz w:val="24"/>
          <w:szCs w:val="24"/>
        </w:rPr>
        <w:t xml:space="preserve"> исполнением настоящего постановления оставляю за собой.</w:t>
      </w:r>
    </w:p>
    <w:p w:rsidR="00E845D1" w:rsidRPr="00E845D1" w:rsidRDefault="00E845D1" w:rsidP="00E845D1">
      <w:pPr>
        <w:widowControl w:val="0"/>
        <w:autoSpaceDE w:val="0"/>
        <w:autoSpaceDN w:val="0"/>
        <w:adjustRightInd w:val="0"/>
        <w:ind w:left="284" w:right="212" w:firstLine="425"/>
        <w:jc w:val="both"/>
        <w:rPr>
          <w:rFonts w:ascii="Arial" w:hAnsi="Arial" w:cs="Arial"/>
          <w:sz w:val="24"/>
          <w:szCs w:val="24"/>
        </w:rPr>
      </w:pPr>
    </w:p>
    <w:p w:rsidR="00E845D1" w:rsidRPr="00E845D1" w:rsidRDefault="00E845D1" w:rsidP="00E845D1">
      <w:pPr>
        <w:widowControl w:val="0"/>
        <w:autoSpaceDE w:val="0"/>
        <w:autoSpaceDN w:val="0"/>
        <w:adjustRightInd w:val="0"/>
        <w:ind w:left="284" w:right="212" w:firstLine="425"/>
        <w:jc w:val="both"/>
        <w:rPr>
          <w:rFonts w:ascii="Arial" w:hAnsi="Arial" w:cs="Arial"/>
          <w:sz w:val="24"/>
          <w:szCs w:val="24"/>
        </w:rPr>
      </w:pPr>
    </w:p>
    <w:p w:rsidR="00E845D1" w:rsidRPr="00E845D1" w:rsidRDefault="00E845D1" w:rsidP="00E845D1">
      <w:pPr>
        <w:ind w:left="284" w:right="212" w:firstLine="425"/>
        <w:rPr>
          <w:rFonts w:ascii="Arial" w:hAnsi="Arial" w:cs="Arial"/>
          <w:sz w:val="24"/>
          <w:szCs w:val="24"/>
        </w:rPr>
      </w:pPr>
      <w:r w:rsidRPr="00E845D1">
        <w:rPr>
          <w:rFonts w:ascii="Arial" w:hAnsi="Arial" w:cs="Arial"/>
          <w:sz w:val="24"/>
          <w:szCs w:val="24"/>
        </w:rPr>
        <w:t>Глава МО «Середкино»</w:t>
      </w:r>
    </w:p>
    <w:p w:rsidR="00E845D1" w:rsidRPr="00E845D1" w:rsidRDefault="00E845D1" w:rsidP="00E845D1">
      <w:pPr>
        <w:ind w:left="284" w:right="212" w:firstLine="425"/>
        <w:rPr>
          <w:rFonts w:ascii="Arial" w:hAnsi="Arial" w:cs="Arial"/>
          <w:sz w:val="24"/>
          <w:szCs w:val="24"/>
        </w:rPr>
      </w:pPr>
      <w:proofErr w:type="spellStart"/>
      <w:r w:rsidRPr="00E845D1">
        <w:rPr>
          <w:rFonts w:ascii="Arial" w:hAnsi="Arial" w:cs="Arial"/>
          <w:sz w:val="24"/>
          <w:szCs w:val="24"/>
        </w:rPr>
        <w:t>Середкина</w:t>
      </w:r>
      <w:proofErr w:type="spellEnd"/>
      <w:r w:rsidRPr="00E845D1">
        <w:rPr>
          <w:rFonts w:ascii="Arial" w:hAnsi="Arial" w:cs="Arial"/>
          <w:sz w:val="24"/>
          <w:szCs w:val="24"/>
        </w:rPr>
        <w:t xml:space="preserve"> И..А. </w:t>
      </w:r>
    </w:p>
    <w:p w:rsidR="00E845D1" w:rsidRPr="00E845D1" w:rsidRDefault="00E845D1" w:rsidP="00E845D1">
      <w:pPr>
        <w:ind w:left="284" w:right="212"/>
        <w:rPr>
          <w:rFonts w:ascii="Arial" w:hAnsi="Arial" w:cs="Arial"/>
          <w:sz w:val="24"/>
          <w:szCs w:val="24"/>
        </w:rPr>
      </w:pPr>
    </w:p>
    <w:p w:rsidR="00000000" w:rsidRDefault="0058181A" w:rsidP="00E845D1">
      <w:pPr>
        <w:ind w:left="284" w:right="212"/>
        <w:rPr>
          <w:rFonts w:ascii="Arial" w:hAnsi="Arial" w:cs="Arial"/>
          <w:sz w:val="24"/>
          <w:szCs w:val="24"/>
        </w:rPr>
      </w:pPr>
    </w:p>
    <w:p w:rsidR="00E845D1" w:rsidRPr="00E845D1" w:rsidRDefault="00E845D1" w:rsidP="00E845D1">
      <w:pPr>
        <w:ind w:left="142" w:right="212"/>
        <w:jc w:val="center"/>
        <w:rPr>
          <w:rFonts w:ascii="Arial" w:hAnsi="Arial" w:cs="Arial"/>
          <w:b/>
          <w:sz w:val="24"/>
          <w:szCs w:val="24"/>
        </w:rPr>
      </w:pPr>
      <w:r w:rsidRPr="00E845D1">
        <w:rPr>
          <w:rFonts w:ascii="Arial" w:hAnsi="Arial" w:cs="Arial"/>
          <w:b/>
          <w:sz w:val="24"/>
          <w:szCs w:val="24"/>
        </w:rPr>
        <w:t>11.10.2019г. № 33</w:t>
      </w:r>
    </w:p>
    <w:p w:rsidR="00E845D1" w:rsidRPr="00E845D1" w:rsidRDefault="00E845D1" w:rsidP="00E845D1">
      <w:pPr>
        <w:ind w:left="142" w:right="212"/>
        <w:jc w:val="center"/>
        <w:rPr>
          <w:rFonts w:ascii="Arial" w:hAnsi="Arial" w:cs="Arial"/>
          <w:b/>
          <w:sz w:val="24"/>
          <w:szCs w:val="24"/>
        </w:rPr>
      </w:pPr>
      <w:r w:rsidRPr="00E845D1">
        <w:rPr>
          <w:rFonts w:ascii="Arial" w:hAnsi="Arial" w:cs="Arial"/>
          <w:b/>
          <w:sz w:val="24"/>
          <w:szCs w:val="24"/>
        </w:rPr>
        <w:t>РОССИЙСКАЯ ФЕДЕРАЦИЯ</w:t>
      </w:r>
    </w:p>
    <w:p w:rsidR="00E845D1" w:rsidRPr="00E845D1" w:rsidRDefault="00E845D1" w:rsidP="00E845D1">
      <w:pPr>
        <w:ind w:left="142" w:right="212"/>
        <w:jc w:val="center"/>
        <w:rPr>
          <w:rFonts w:ascii="Arial" w:hAnsi="Arial" w:cs="Arial"/>
          <w:b/>
          <w:sz w:val="24"/>
          <w:szCs w:val="24"/>
        </w:rPr>
      </w:pPr>
      <w:r w:rsidRPr="00E845D1">
        <w:rPr>
          <w:rFonts w:ascii="Arial" w:hAnsi="Arial" w:cs="Arial"/>
          <w:b/>
          <w:sz w:val="24"/>
          <w:szCs w:val="24"/>
        </w:rPr>
        <w:t>ИРКУТСКАЯ  ОБЛАСТЬ</w:t>
      </w:r>
    </w:p>
    <w:p w:rsidR="00E845D1" w:rsidRPr="00E845D1" w:rsidRDefault="00E845D1" w:rsidP="00E845D1">
      <w:pPr>
        <w:ind w:left="142" w:right="212"/>
        <w:jc w:val="center"/>
        <w:rPr>
          <w:rFonts w:ascii="Arial" w:hAnsi="Arial" w:cs="Arial"/>
          <w:b/>
          <w:sz w:val="24"/>
          <w:szCs w:val="24"/>
        </w:rPr>
      </w:pPr>
      <w:r w:rsidRPr="00E845D1">
        <w:rPr>
          <w:rFonts w:ascii="Arial" w:hAnsi="Arial" w:cs="Arial"/>
          <w:b/>
          <w:sz w:val="24"/>
          <w:szCs w:val="24"/>
        </w:rPr>
        <w:t>БОХАНСКИЙ РАЙОН</w:t>
      </w:r>
    </w:p>
    <w:p w:rsidR="00E845D1" w:rsidRPr="00E845D1" w:rsidRDefault="00E845D1" w:rsidP="00E845D1">
      <w:pPr>
        <w:ind w:left="142" w:right="212"/>
        <w:jc w:val="center"/>
        <w:rPr>
          <w:rFonts w:ascii="Arial" w:hAnsi="Arial" w:cs="Arial"/>
          <w:b/>
          <w:sz w:val="24"/>
          <w:szCs w:val="24"/>
        </w:rPr>
      </w:pPr>
      <w:r w:rsidRPr="00E845D1">
        <w:rPr>
          <w:rFonts w:ascii="Arial" w:hAnsi="Arial" w:cs="Arial"/>
          <w:b/>
          <w:sz w:val="24"/>
          <w:szCs w:val="24"/>
        </w:rPr>
        <w:t>МО «СЕРЕДКИНО»</w:t>
      </w:r>
    </w:p>
    <w:p w:rsidR="00E845D1" w:rsidRPr="00E845D1" w:rsidRDefault="00E845D1" w:rsidP="00E845D1">
      <w:pPr>
        <w:ind w:left="142" w:right="212"/>
        <w:jc w:val="center"/>
        <w:rPr>
          <w:rFonts w:ascii="Arial" w:hAnsi="Arial" w:cs="Arial"/>
          <w:sz w:val="24"/>
          <w:szCs w:val="24"/>
        </w:rPr>
      </w:pPr>
    </w:p>
    <w:p w:rsidR="00E845D1" w:rsidRPr="00E845D1" w:rsidRDefault="00E845D1" w:rsidP="00E845D1">
      <w:pPr>
        <w:ind w:left="142" w:right="212"/>
        <w:jc w:val="center"/>
        <w:rPr>
          <w:rFonts w:ascii="Arial" w:hAnsi="Arial" w:cs="Arial"/>
          <w:b/>
          <w:sz w:val="24"/>
          <w:szCs w:val="24"/>
        </w:rPr>
      </w:pPr>
      <w:r w:rsidRPr="00E845D1">
        <w:rPr>
          <w:rFonts w:ascii="Arial" w:hAnsi="Arial" w:cs="Arial"/>
          <w:b/>
          <w:sz w:val="24"/>
          <w:szCs w:val="24"/>
        </w:rPr>
        <w:t>ПОСТАНОВЛЕНИЕ</w:t>
      </w:r>
    </w:p>
    <w:p w:rsidR="00E845D1" w:rsidRPr="00E845D1" w:rsidRDefault="00E845D1" w:rsidP="00E845D1">
      <w:pPr>
        <w:ind w:left="142" w:right="212" w:firstLine="425"/>
        <w:jc w:val="both"/>
        <w:rPr>
          <w:rFonts w:ascii="Arial" w:hAnsi="Arial" w:cs="Arial"/>
          <w:b/>
          <w:bCs/>
          <w:sz w:val="24"/>
          <w:szCs w:val="24"/>
        </w:rPr>
      </w:pPr>
      <w:r w:rsidRPr="00E845D1">
        <w:rPr>
          <w:rFonts w:ascii="Arial" w:hAnsi="Arial" w:cs="Arial"/>
          <w:b/>
          <w:sz w:val="24"/>
          <w:szCs w:val="24"/>
        </w:rPr>
        <w:t>О внесении изменений  и дополнений в постановление администрации МО «Середкино» №14 от 17.06.2015г «Об утверждении Административного регламента предоставления муниципальной услуги  «</w:t>
      </w:r>
      <w:r w:rsidRPr="00E845D1">
        <w:rPr>
          <w:rFonts w:ascii="Arial" w:hAnsi="Arial" w:cs="Arial"/>
          <w:b/>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Административный регламент):</w:t>
      </w:r>
    </w:p>
    <w:p w:rsidR="00E845D1" w:rsidRPr="00E845D1" w:rsidRDefault="00E845D1" w:rsidP="00E845D1">
      <w:pPr>
        <w:ind w:left="142" w:right="212"/>
        <w:jc w:val="center"/>
        <w:rPr>
          <w:rFonts w:ascii="Arial" w:hAnsi="Arial" w:cs="Arial"/>
          <w:b/>
          <w:sz w:val="24"/>
          <w:szCs w:val="24"/>
        </w:rPr>
      </w:pPr>
    </w:p>
    <w:p w:rsidR="00E845D1" w:rsidRPr="00E845D1" w:rsidRDefault="00E845D1" w:rsidP="00E845D1">
      <w:pPr>
        <w:autoSpaceDE w:val="0"/>
        <w:autoSpaceDN w:val="0"/>
        <w:adjustRightInd w:val="0"/>
        <w:ind w:left="142" w:right="212" w:firstLine="425"/>
        <w:jc w:val="both"/>
        <w:rPr>
          <w:rFonts w:ascii="Arial" w:hAnsi="Arial" w:cs="Arial"/>
          <w:sz w:val="24"/>
          <w:szCs w:val="24"/>
        </w:rPr>
      </w:pPr>
      <w:proofErr w:type="gramStart"/>
      <w:r w:rsidRPr="00E845D1">
        <w:rPr>
          <w:rFonts w:ascii="Arial" w:hAnsi="Arial" w:cs="Arial"/>
          <w:sz w:val="24"/>
          <w:szCs w:val="24"/>
        </w:rPr>
        <w:lastRenderedPageBreak/>
        <w:t>На основании статьи 14 Федерального закона от 06.10.2003 №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статьи 6 Устава муниципального образования «Середкино»,</w:t>
      </w:r>
      <w:proofErr w:type="gramEnd"/>
    </w:p>
    <w:p w:rsidR="00E845D1" w:rsidRPr="00E845D1" w:rsidRDefault="00E845D1" w:rsidP="00E845D1">
      <w:pPr>
        <w:autoSpaceDE w:val="0"/>
        <w:autoSpaceDN w:val="0"/>
        <w:adjustRightInd w:val="0"/>
        <w:ind w:left="142" w:right="212" w:firstLine="425"/>
        <w:jc w:val="both"/>
        <w:rPr>
          <w:rFonts w:ascii="Arial" w:hAnsi="Arial" w:cs="Arial"/>
          <w:sz w:val="24"/>
          <w:szCs w:val="24"/>
        </w:rPr>
      </w:pPr>
    </w:p>
    <w:p w:rsidR="00E845D1" w:rsidRPr="00E845D1" w:rsidRDefault="00E845D1" w:rsidP="00E845D1">
      <w:pPr>
        <w:ind w:left="142" w:right="212"/>
        <w:jc w:val="center"/>
        <w:rPr>
          <w:rFonts w:ascii="Arial" w:hAnsi="Arial" w:cs="Arial"/>
          <w:b/>
          <w:sz w:val="24"/>
          <w:szCs w:val="24"/>
        </w:rPr>
      </w:pPr>
      <w:r w:rsidRPr="00E845D1">
        <w:rPr>
          <w:rFonts w:ascii="Arial" w:hAnsi="Arial" w:cs="Arial"/>
          <w:b/>
          <w:sz w:val="24"/>
          <w:szCs w:val="24"/>
        </w:rPr>
        <w:t>ПОСТАНОВЛЯЮ:</w:t>
      </w:r>
    </w:p>
    <w:p w:rsidR="00E845D1" w:rsidRPr="00E845D1" w:rsidRDefault="00E845D1" w:rsidP="00E845D1">
      <w:pPr>
        <w:ind w:left="142" w:right="212" w:firstLine="425"/>
        <w:jc w:val="both"/>
        <w:rPr>
          <w:rFonts w:ascii="Arial" w:hAnsi="Arial" w:cs="Arial"/>
          <w:bCs/>
          <w:sz w:val="24"/>
          <w:szCs w:val="24"/>
        </w:rPr>
      </w:pPr>
      <w:proofErr w:type="gramStart"/>
      <w:r w:rsidRPr="00E845D1">
        <w:rPr>
          <w:rFonts w:ascii="Arial" w:hAnsi="Arial" w:cs="Arial"/>
          <w:sz w:val="24"/>
          <w:szCs w:val="24"/>
        </w:rPr>
        <w:t>Внести изменения и дополнения в постановление администрации МО «Середкино» от 17.06.2015 г №14 «Об утверждении Административного регламента  предоставления муниципальной услуги  «</w:t>
      </w:r>
      <w:r w:rsidRPr="00E845D1">
        <w:rPr>
          <w:rFonts w:ascii="Arial" w:hAnsi="Arial" w:cs="Arial"/>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Административный регламент:</w:t>
      </w:r>
      <w:proofErr w:type="gramEnd"/>
    </w:p>
    <w:p w:rsidR="00E845D1" w:rsidRPr="00E845D1" w:rsidRDefault="00E845D1" w:rsidP="00E845D1">
      <w:pPr>
        <w:ind w:left="142" w:right="212" w:firstLine="425"/>
        <w:jc w:val="both"/>
        <w:rPr>
          <w:rFonts w:ascii="Arial" w:hAnsi="Arial" w:cs="Arial"/>
          <w:bCs/>
          <w:sz w:val="24"/>
          <w:szCs w:val="24"/>
        </w:rPr>
      </w:pPr>
    </w:p>
    <w:p w:rsidR="00E845D1" w:rsidRPr="00E845D1" w:rsidRDefault="00E845D1" w:rsidP="00E845D1">
      <w:pPr>
        <w:ind w:left="142" w:right="212" w:firstLine="425"/>
        <w:jc w:val="both"/>
        <w:rPr>
          <w:rFonts w:ascii="Arial" w:hAnsi="Arial" w:cs="Arial"/>
          <w:sz w:val="24"/>
          <w:szCs w:val="24"/>
        </w:rPr>
      </w:pPr>
      <w:r w:rsidRPr="00E845D1">
        <w:rPr>
          <w:rFonts w:ascii="Arial" w:hAnsi="Arial" w:cs="Arial"/>
          <w:bCs/>
          <w:sz w:val="24"/>
          <w:szCs w:val="24"/>
        </w:rPr>
        <w:t xml:space="preserve">1. Наименование Административного регламента изложить в новой редакции: </w:t>
      </w:r>
      <w:r w:rsidRPr="00E845D1">
        <w:rPr>
          <w:rFonts w:ascii="Arial" w:hAnsi="Arial" w:cs="Arial"/>
          <w:sz w:val="24"/>
          <w:szCs w:val="24"/>
        </w:rPr>
        <w:t xml:space="preserve">«Признание в установленном </w:t>
      </w:r>
      <w:r w:rsidRPr="00E845D1">
        <w:rPr>
          <w:rFonts w:ascii="Arial" w:hAnsi="Arial" w:cs="Arial"/>
          <w:sz w:val="24"/>
          <w:szCs w:val="24"/>
        </w:rPr>
        <w:lastRenderedPageBreak/>
        <w:t>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845D1" w:rsidRPr="00E845D1" w:rsidRDefault="00E845D1" w:rsidP="00E845D1">
      <w:pPr>
        <w:ind w:left="142" w:right="212" w:firstLine="425"/>
        <w:jc w:val="both"/>
        <w:rPr>
          <w:rFonts w:ascii="Arial" w:hAnsi="Arial" w:cs="Arial"/>
          <w:sz w:val="24"/>
          <w:szCs w:val="24"/>
        </w:rPr>
      </w:pPr>
      <w:r w:rsidRPr="00E845D1">
        <w:rPr>
          <w:rFonts w:ascii="Arial" w:hAnsi="Arial" w:cs="Arial"/>
          <w:bCs/>
          <w:sz w:val="24"/>
          <w:szCs w:val="24"/>
        </w:rPr>
        <w:t xml:space="preserve">2. Утвердить Административный регламент </w:t>
      </w:r>
      <w:r w:rsidRPr="00E845D1">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новой редакции.</w:t>
      </w:r>
    </w:p>
    <w:p w:rsidR="00E845D1" w:rsidRPr="00E845D1" w:rsidRDefault="00E845D1" w:rsidP="00E845D1">
      <w:pPr>
        <w:pStyle w:val="ListParagraph"/>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3. Настоящее постановление вступает в силу со дня подписания, подлежит официальному опубликованию на официальном сайте администрации МО «</w:t>
      </w:r>
      <w:proofErr w:type="spellStart"/>
      <w:r w:rsidRPr="00E845D1">
        <w:rPr>
          <w:rFonts w:ascii="Arial" w:hAnsi="Arial" w:cs="Arial"/>
          <w:sz w:val="24"/>
          <w:szCs w:val="24"/>
        </w:rPr>
        <w:t>Боханский</w:t>
      </w:r>
      <w:proofErr w:type="spellEnd"/>
      <w:r w:rsidRPr="00E845D1">
        <w:rPr>
          <w:rFonts w:ascii="Arial" w:hAnsi="Arial" w:cs="Arial"/>
          <w:sz w:val="24"/>
          <w:szCs w:val="24"/>
        </w:rPr>
        <w:t xml:space="preserve"> район» и в информационном бюллетене муниципального образования «Середкино».</w:t>
      </w:r>
    </w:p>
    <w:p w:rsidR="00E845D1" w:rsidRPr="00E845D1" w:rsidRDefault="00E845D1" w:rsidP="00E845D1">
      <w:pPr>
        <w:pStyle w:val="ListParagraph"/>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4. </w:t>
      </w:r>
      <w:proofErr w:type="gramStart"/>
      <w:r w:rsidRPr="00E845D1">
        <w:rPr>
          <w:rFonts w:ascii="Arial" w:hAnsi="Arial" w:cs="Arial"/>
          <w:sz w:val="24"/>
          <w:szCs w:val="24"/>
        </w:rPr>
        <w:t>Контроль за</w:t>
      </w:r>
      <w:proofErr w:type="gramEnd"/>
      <w:r w:rsidRPr="00E845D1">
        <w:rPr>
          <w:rFonts w:ascii="Arial" w:hAnsi="Arial" w:cs="Arial"/>
          <w:sz w:val="24"/>
          <w:szCs w:val="24"/>
        </w:rPr>
        <w:t xml:space="preserve"> выполнением настоящего постановления оставляю за собой.</w:t>
      </w:r>
    </w:p>
    <w:p w:rsidR="00E845D1" w:rsidRPr="00E845D1" w:rsidRDefault="00E845D1" w:rsidP="00E845D1">
      <w:pPr>
        <w:suppressAutoHyphens/>
        <w:autoSpaceDE w:val="0"/>
        <w:ind w:left="142" w:right="212" w:firstLine="425"/>
        <w:jc w:val="both"/>
        <w:rPr>
          <w:rFonts w:ascii="Arial" w:hAnsi="Arial" w:cs="Arial"/>
          <w:sz w:val="24"/>
          <w:szCs w:val="24"/>
          <w:lang w:eastAsia="en-US"/>
        </w:rPr>
      </w:pPr>
    </w:p>
    <w:p w:rsidR="00E845D1" w:rsidRPr="00E845D1" w:rsidRDefault="00E845D1" w:rsidP="00E845D1">
      <w:pPr>
        <w:ind w:left="142" w:right="212"/>
        <w:jc w:val="both"/>
        <w:rPr>
          <w:rFonts w:ascii="Arial" w:hAnsi="Arial" w:cs="Arial"/>
          <w:sz w:val="24"/>
          <w:szCs w:val="24"/>
        </w:rPr>
      </w:pPr>
      <w:r w:rsidRPr="00E845D1">
        <w:rPr>
          <w:rFonts w:ascii="Arial" w:hAnsi="Arial" w:cs="Arial"/>
          <w:sz w:val="24"/>
          <w:szCs w:val="24"/>
        </w:rPr>
        <w:t>Глава МО «Середкино»</w:t>
      </w:r>
    </w:p>
    <w:p w:rsidR="00E845D1" w:rsidRPr="00E845D1" w:rsidRDefault="00E845D1" w:rsidP="00E845D1">
      <w:pPr>
        <w:ind w:left="142" w:right="212"/>
        <w:jc w:val="both"/>
        <w:rPr>
          <w:rFonts w:ascii="Arial" w:hAnsi="Arial" w:cs="Arial"/>
          <w:bCs/>
          <w:sz w:val="24"/>
          <w:szCs w:val="24"/>
        </w:rPr>
      </w:pPr>
      <w:proofErr w:type="spellStart"/>
      <w:r w:rsidRPr="00E845D1">
        <w:rPr>
          <w:rFonts w:ascii="Arial" w:hAnsi="Arial" w:cs="Arial"/>
          <w:sz w:val="24"/>
          <w:szCs w:val="24"/>
        </w:rPr>
        <w:t>И.А.Середкина</w:t>
      </w:r>
      <w:proofErr w:type="spellEnd"/>
    </w:p>
    <w:p w:rsidR="00E845D1" w:rsidRPr="00E845D1" w:rsidRDefault="00E845D1" w:rsidP="00E845D1">
      <w:pPr>
        <w:pStyle w:val="a4"/>
        <w:widowControl w:val="0"/>
        <w:ind w:left="142" w:right="212"/>
        <w:jc w:val="right"/>
        <w:rPr>
          <w:rFonts w:ascii="Arial" w:hAnsi="Arial" w:cs="Arial"/>
          <w:sz w:val="24"/>
          <w:szCs w:val="24"/>
        </w:rPr>
      </w:pPr>
    </w:p>
    <w:p w:rsidR="00E845D1" w:rsidRPr="00E845D1" w:rsidRDefault="00E845D1" w:rsidP="00E845D1">
      <w:pPr>
        <w:pStyle w:val="a4"/>
        <w:widowControl w:val="0"/>
        <w:ind w:left="142" w:right="212"/>
        <w:jc w:val="right"/>
        <w:rPr>
          <w:rFonts w:ascii="Arial" w:hAnsi="Arial" w:cs="Arial"/>
          <w:sz w:val="24"/>
          <w:szCs w:val="24"/>
        </w:rPr>
      </w:pPr>
    </w:p>
    <w:p w:rsidR="00E845D1" w:rsidRPr="00E845D1" w:rsidRDefault="00E845D1" w:rsidP="00E845D1">
      <w:pPr>
        <w:pStyle w:val="a4"/>
        <w:widowControl w:val="0"/>
        <w:ind w:left="142" w:right="212"/>
        <w:jc w:val="right"/>
        <w:rPr>
          <w:rFonts w:ascii="Arial" w:hAnsi="Arial" w:cs="Arial"/>
          <w:sz w:val="24"/>
          <w:szCs w:val="24"/>
        </w:rPr>
      </w:pPr>
    </w:p>
    <w:p w:rsidR="00E845D1" w:rsidRPr="00E845D1" w:rsidRDefault="00E845D1" w:rsidP="00E845D1">
      <w:pPr>
        <w:pStyle w:val="a4"/>
        <w:widowControl w:val="0"/>
        <w:ind w:left="142" w:right="212"/>
        <w:jc w:val="right"/>
        <w:rPr>
          <w:rFonts w:ascii="Arial" w:hAnsi="Arial" w:cs="Arial"/>
          <w:sz w:val="24"/>
          <w:szCs w:val="24"/>
        </w:rPr>
      </w:pPr>
    </w:p>
    <w:p w:rsidR="00E845D1" w:rsidRPr="00E845D1" w:rsidRDefault="00E845D1" w:rsidP="00E845D1">
      <w:pPr>
        <w:pStyle w:val="a4"/>
        <w:widowControl w:val="0"/>
        <w:ind w:left="142" w:right="212"/>
        <w:jc w:val="right"/>
        <w:rPr>
          <w:rFonts w:ascii="Arial" w:hAnsi="Arial" w:cs="Arial"/>
          <w:sz w:val="24"/>
          <w:szCs w:val="24"/>
        </w:rPr>
      </w:pPr>
    </w:p>
    <w:p w:rsidR="00E845D1" w:rsidRPr="00E845D1" w:rsidRDefault="00E845D1" w:rsidP="00E845D1">
      <w:pPr>
        <w:pStyle w:val="a4"/>
        <w:widowControl w:val="0"/>
        <w:ind w:left="142" w:right="212"/>
        <w:jc w:val="right"/>
        <w:rPr>
          <w:rFonts w:ascii="Arial" w:hAnsi="Arial" w:cs="Arial"/>
          <w:sz w:val="24"/>
          <w:szCs w:val="24"/>
        </w:rPr>
      </w:pPr>
    </w:p>
    <w:p w:rsidR="00E845D1" w:rsidRPr="00E845D1" w:rsidRDefault="00E845D1" w:rsidP="00E845D1">
      <w:pPr>
        <w:pStyle w:val="a4"/>
        <w:widowControl w:val="0"/>
        <w:ind w:left="142" w:right="212"/>
        <w:jc w:val="right"/>
        <w:rPr>
          <w:rFonts w:ascii="Arial" w:hAnsi="Arial" w:cs="Arial"/>
          <w:sz w:val="24"/>
          <w:szCs w:val="24"/>
        </w:rPr>
      </w:pPr>
    </w:p>
    <w:p w:rsidR="00E845D1" w:rsidRPr="00E845D1" w:rsidRDefault="00E845D1" w:rsidP="00E845D1">
      <w:pPr>
        <w:pStyle w:val="a4"/>
        <w:widowControl w:val="0"/>
        <w:ind w:left="142" w:right="212"/>
        <w:jc w:val="right"/>
        <w:rPr>
          <w:rFonts w:ascii="Arial" w:hAnsi="Arial" w:cs="Arial"/>
          <w:sz w:val="24"/>
          <w:szCs w:val="24"/>
        </w:rPr>
      </w:pPr>
    </w:p>
    <w:p w:rsidR="00E845D1" w:rsidRPr="00E845D1" w:rsidRDefault="00E845D1" w:rsidP="00E845D1">
      <w:pPr>
        <w:pStyle w:val="a4"/>
        <w:widowControl w:val="0"/>
        <w:ind w:left="142" w:right="212"/>
        <w:jc w:val="right"/>
        <w:rPr>
          <w:rFonts w:ascii="Arial" w:hAnsi="Arial" w:cs="Arial"/>
          <w:sz w:val="24"/>
          <w:szCs w:val="24"/>
        </w:rPr>
      </w:pPr>
    </w:p>
    <w:p w:rsidR="00E845D1" w:rsidRPr="00E845D1" w:rsidRDefault="00E845D1" w:rsidP="00E845D1">
      <w:pPr>
        <w:pStyle w:val="a4"/>
        <w:widowControl w:val="0"/>
        <w:ind w:left="142" w:right="212"/>
        <w:jc w:val="right"/>
        <w:rPr>
          <w:rFonts w:ascii="Arial" w:hAnsi="Arial" w:cs="Arial"/>
          <w:sz w:val="24"/>
          <w:szCs w:val="24"/>
        </w:rPr>
      </w:pPr>
    </w:p>
    <w:p w:rsidR="00E845D1" w:rsidRPr="00E845D1" w:rsidRDefault="00E845D1" w:rsidP="00E845D1">
      <w:pPr>
        <w:pStyle w:val="a4"/>
        <w:widowControl w:val="0"/>
        <w:ind w:left="142" w:right="212"/>
        <w:jc w:val="right"/>
        <w:rPr>
          <w:rFonts w:ascii="Arial" w:hAnsi="Arial" w:cs="Arial"/>
          <w:sz w:val="24"/>
          <w:szCs w:val="24"/>
        </w:rPr>
      </w:pPr>
    </w:p>
    <w:p w:rsidR="00E845D1" w:rsidRPr="00E845D1" w:rsidRDefault="00E845D1" w:rsidP="00E845D1">
      <w:pPr>
        <w:pStyle w:val="a4"/>
        <w:widowControl w:val="0"/>
        <w:ind w:left="142" w:right="212"/>
        <w:jc w:val="right"/>
        <w:rPr>
          <w:rFonts w:ascii="Arial" w:hAnsi="Arial" w:cs="Arial"/>
          <w:sz w:val="24"/>
          <w:szCs w:val="24"/>
        </w:rPr>
      </w:pPr>
    </w:p>
    <w:p w:rsidR="00E845D1" w:rsidRPr="00E845D1" w:rsidRDefault="00E845D1" w:rsidP="00E845D1">
      <w:pPr>
        <w:pStyle w:val="a4"/>
        <w:widowControl w:val="0"/>
        <w:ind w:left="142" w:right="212"/>
        <w:jc w:val="right"/>
        <w:rPr>
          <w:rFonts w:ascii="Arial" w:hAnsi="Arial" w:cs="Arial"/>
          <w:sz w:val="24"/>
          <w:szCs w:val="24"/>
        </w:rPr>
      </w:pPr>
      <w:r w:rsidRPr="00E845D1">
        <w:rPr>
          <w:rFonts w:ascii="Arial" w:hAnsi="Arial" w:cs="Arial"/>
          <w:sz w:val="24"/>
          <w:szCs w:val="24"/>
        </w:rPr>
        <w:t>Утвержден</w:t>
      </w:r>
    </w:p>
    <w:p w:rsidR="00E845D1" w:rsidRPr="00E845D1" w:rsidRDefault="00E845D1" w:rsidP="00E845D1">
      <w:pPr>
        <w:pStyle w:val="a4"/>
        <w:widowControl w:val="0"/>
        <w:ind w:left="142" w:right="212"/>
        <w:jc w:val="right"/>
        <w:rPr>
          <w:rFonts w:ascii="Arial" w:hAnsi="Arial" w:cs="Arial"/>
          <w:sz w:val="24"/>
          <w:szCs w:val="24"/>
        </w:rPr>
      </w:pPr>
      <w:r w:rsidRPr="00E845D1">
        <w:rPr>
          <w:rFonts w:ascii="Arial" w:hAnsi="Arial" w:cs="Arial"/>
          <w:sz w:val="24"/>
          <w:szCs w:val="24"/>
        </w:rPr>
        <w:t>Постановлением главы МО «Середкино»</w:t>
      </w:r>
    </w:p>
    <w:p w:rsidR="00E845D1" w:rsidRPr="00E845D1" w:rsidRDefault="00E845D1" w:rsidP="00E845D1">
      <w:pPr>
        <w:pStyle w:val="a4"/>
        <w:widowControl w:val="0"/>
        <w:ind w:left="142" w:right="212"/>
        <w:jc w:val="right"/>
        <w:rPr>
          <w:rFonts w:ascii="Arial" w:hAnsi="Arial" w:cs="Arial"/>
          <w:sz w:val="24"/>
          <w:szCs w:val="24"/>
        </w:rPr>
      </w:pPr>
      <w:r w:rsidRPr="00E845D1">
        <w:rPr>
          <w:rFonts w:ascii="Arial" w:hAnsi="Arial" w:cs="Arial"/>
          <w:sz w:val="24"/>
          <w:szCs w:val="24"/>
        </w:rPr>
        <w:t>№ 33 от 11.10.2019 г.</w:t>
      </w:r>
    </w:p>
    <w:p w:rsidR="00E845D1" w:rsidRPr="00E845D1" w:rsidRDefault="00E845D1" w:rsidP="00E845D1">
      <w:pPr>
        <w:ind w:left="142" w:right="212"/>
        <w:jc w:val="right"/>
        <w:rPr>
          <w:rFonts w:ascii="Arial" w:hAnsi="Arial" w:cs="Arial"/>
          <w:bCs/>
          <w:sz w:val="24"/>
          <w:szCs w:val="24"/>
        </w:rPr>
      </w:pPr>
    </w:p>
    <w:p w:rsidR="00E845D1" w:rsidRPr="00E845D1" w:rsidRDefault="00E845D1" w:rsidP="00E845D1">
      <w:pPr>
        <w:ind w:left="142" w:right="212"/>
        <w:jc w:val="center"/>
        <w:rPr>
          <w:rFonts w:ascii="Arial" w:hAnsi="Arial" w:cs="Arial"/>
          <w:bCs/>
          <w:sz w:val="24"/>
          <w:szCs w:val="24"/>
        </w:rPr>
      </w:pPr>
    </w:p>
    <w:p w:rsidR="00E845D1" w:rsidRPr="00E845D1" w:rsidRDefault="00E845D1" w:rsidP="00E845D1">
      <w:pPr>
        <w:ind w:left="142" w:right="212"/>
        <w:jc w:val="center"/>
        <w:rPr>
          <w:rFonts w:ascii="Arial" w:hAnsi="Arial" w:cs="Arial"/>
          <w:b/>
          <w:bCs/>
          <w:sz w:val="24"/>
          <w:szCs w:val="24"/>
        </w:rPr>
      </w:pPr>
      <w:r w:rsidRPr="00E845D1">
        <w:rPr>
          <w:rFonts w:ascii="Arial" w:hAnsi="Arial" w:cs="Arial"/>
          <w:b/>
          <w:bCs/>
          <w:sz w:val="24"/>
          <w:szCs w:val="24"/>
        </w:rPr>
        <w:t xml:space="preserve">АДМИНИСТРАТИВНЫЙ РЕГЛАМЕНТ </w:t>
      </w:r>
    </w:p>
    <w:p w:rsidR="00E845D1" w:rsidRPr="00E845D1" w:rsidRDefault="00E845D1" w:rsidP="00E845D1">
      <w:pPr>
        <w:ind w:left="142" w:right="212"/>
        <w:jc w:val="center"/>
        <w:rPr>
          <w:rFonts w:ascii="Arial" w:hAnsi="Arial" w:cs="Arial"/>
          <w:b/>
          <w:bCs/>
          <w:sz w:val="24"/>
          <w:szCs w:val="24"/>
        </w:rPr>
      </w:pPr>
      <w:r w:rsidRPr="00E845D1">
        <w:rPr>
          <w:rFonts w:ascii="Arial" w:hAnsi="Arial" w:cs="Arial"/>
          <w:b/>
          <w:bCs/>
          <w:sz w:val="24"/>
          <w:szCs w:val="24"/>
        </w:rPr>
        <w:t xml:space="preserve">по предоставлению муниципальной услуги </w:t>
      </w:r>
      <w:r w:rsidRPr="00E845D1">
        <w:rPr>
          <w:rFonts w:ascii="Arial" w:hAnsi="Arial" w:cs="Arial"/>
          <w:b/>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845D1">
        <w:rPr>
          <w:rFonts w:ascii="Arial" w:hAnsi="Arial" w:cs="Arial"/>
          <w:b/>
          <w:bCs/>
          <w:sz w:val="24"/>
          <w:szCs w:val="24"/>
        </w:rPr>
        <w:t>»</w:t>
      </w:r>
    </w:p>
    <w:p w:rsidR="00E845D1" w:rsidRPr="00E845D1" w:rsidRDefault="00E845D1" w:rsidP="00E845D1">
      <w:pPr>
        <w:ind w:left="142" w:right="212"/>
        <w:jc w:val="center"/>
        <w:rPr>
          <w:rFonts w:ascii="Arial" w:hAnsi="Arial" w:cs="Arial"/>
          <w:b/>
          <w:sz w:val="24"/>
          <w:szCs w:val="24"/>
        </w:rPr>
      </w:pPr>
    </w:p>
    <w:p w:rsidR="00E845D1" w:rsidRPr="00E845D1" w:rsidRDefault="00E845D1" w:rsidP="00E845D1">
      <w:pPr>
        <w:widowControl w:val="0"/>
        <w:autoSpaceDE w:val="0"/>
        <w:autoSpaceDN w:val="0"/>
        <w:adjustRightInd w:val="0"/>
        <w:ind w:left="142" w:right="212"/>
        <w:jc w:val="center"/>
        <w:outlineLvl w:val="1"/>
        <w:rPr>
          <w:rFonts w:ascii="Arial" w:hAnsi="Arial" w:cs="Arial"/>
          <w:b/>
          <w:bCs/>
          <w:sz w:val="24"/>
          <w:szCs w:val="24"/>
        </w:rPr>
      </w:pPr>
      <w:r w:rsidRPr="00E845D1">
        <w:rPr>
          <w:rFonts w:ascii="Arial" w:hAnsi="Arial" w:cs="Arial"/>
          <w:b/>
          <w:bCs/>
          <w:sz w:val="24"/>
          <w:szCs w:val="24"/>
        </w:rPr>
        <w:t>1. ОБЩИЕ ПОЛОЖЕНИЯ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1.1. Настоящий административный регламент (далее - регламент) устанавливает требования к организации предоставления муниципальной услуги </w:t>
      </w:r>
      <w:r w:rsidRPr="00E845D1">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845D1">
        <w:rPr>
          <w:rFonts w:ascii="Arial" w:hAnsi="Arial" w:cs="Arial"/>
          <w:bCs/>
          <w:sz w:val="24"/>
          <w:szCs w:val="24"/>
        </w:rPr>
        <w:t xml:space="preserve"> (далее - муниципальная услуга).</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1.2. </w:t>
      </w:r>
      <w:proofErr w:type="gramStart"/>
      <w:r w:rsidRPr="00E845D1">
        <w:rPr>
          <w:rFonts w:ascii="Arial" w:hAnsi="Arial" w:cs="Arial"/>
          <w:bCs/>
          <w:sz w:val="24"/>
          <w:szCs w:val="24"/>
        </w:rPr>
        <w:t xml:space="preserve">Регламент устанавливает сроки и последовательность административных процедур и </w:t>
      </w:r>
      <w:r w:rsidRPr="00E845D1">
        <w:rPr>
          <w:rFonts w:ascii="Arial" w:hAnsi="Arial" w:cs="Arial"/>
          <w:bCs/>
          <w:sz w:val="24"/>
          <w:szCs w:val="24"/>
        </w:rPr>
        <w:lastRenderedPageBreak/>
        <w:t xml:space="preserve">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w:t>
      </w:r>
      <w:r w:rsidRPr="00E845D1">
        <w:rPr>
          <w:rFonts w:ascii="Arial" w:hAnsi="Arial" w:cs="Arial"/>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845D1">
        <w:rPr>
          <w:rFonts w:ascii="Arial" w:hAnsi="Arial" w:cs="Arial"/>
          <w:bCs/>
          <w:sz w:val="24"/>
          <w:szCs w:val="24"/>
        </w:rPr>
        <w:t xml:space="preserve">  (далее - Комиссия).</w:t>
      </w:r>
      <w:proofErr w:type="gramEnd"/>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w:t>
      </w:r>
      <w:proofErr w:type="spellStart"/>
      <w:r w:rsidRPr="00E845D1">
        <w:rPr>
          <w:rFonts w:ascii="Arial" w:hAnsi="Arial" w:cs="Arial"/>
          <w:bCs/>
          <w:sz w:val="24"/>
          <w:szCs w:val="24"/>
        </w:rPr>
        <w:t>Боханский</w:t>
      </w:r>
      <w:proofErr w:type="spellEnd"/>
      <w:r w:rsidRPr="00E845D1">
        <w:rPr>
          <w:rFonts w:ascii="Arial" w:hAnsi="Arial" w:cs="Arial"/>
          <w:bCs/>
          <w:sz w:val="24"/>
          <w:szCs w:val="24"/>
        </w:rPr>
        <w:t xml:space="preserve"> район».  </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администрации муниципального </w:t>
      </w:r>
      <w:r w:rsidRPr="00E845D1">
        <w:rPr>
          <w:rFonts w:ascii="Arial" w:hAnsi="Arial" w:cs="Arial"/>
          <w:bCs/>
          <w:sz w:val="24"/>
          <w:szCs w:val="24"/>
        </w:rPr>
        <w:lastRenderedPageBreak/>
        <w:t>образования «Середкино».</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1.6. Администрация муниципального образования расположена по адресу: Иркутская область, </w:t>
      </w:r>
      <w:proofErr w:type="spellStart"/>
      <w:r w:rsidRPr="00E845D1">
        <w:rPr>
          <w:rFonts w:ascii="Arial" w:hAnsi="Arial" w:cs="Arial"/>
          <w:bCs/>
          <w:sz w:val="24"/>
          <w:szCs w:val="24"/>
        </w:rPr>
        <w:t>Боханский</w:t>
      </w:r>
      <w:proofErr w:type="spellEnd"/>
      <w:r w:rsidRPr="00E845D1">
        <w:rPr>
          <w:rFonts w:ascii="Arial" w:hAnsi="Arial" w:cs="Arial"/>
          <w:bCs/>
          <w:sz w:val="24"/>
          <w:szCs w:val="24"/>
        </w:rPr>
        <w:t xml:space="preserve"> район,  </w:t>
      </w:r>
      <w:proofErr w:type="spellStart"/>
      <w:r w:rsidRPr="00E845D1">
        <w:rPr>
          <w:rFonts w:ascii="Arial" w:hAnsi="Arial" w:cs="Arial"/>
          <w:bCs/>
          <w:sz w:val="24"/>
          <w:szCs w:val="24"/>
        </w:rPr>
        <w:t>с</w:t>
      </w:r>
      <w:proofErr w:type="gramStart"/>
      <w:r w:rsidRPr="00E845D1">
        <w:rPr>
          <w:rFonts w:ascii="Arial" w:hAnsi="Arial" w:cs="Arial"/>
          <w:bCs/>
          <w:sz w:val="24"/>
          <w:szCs w:val="24"/>
        </w:rPr>
        <w:t>.С</w:t>
      </w:r>
      <w:proofErr w:type="gramEnd"/>
      <w:r w:rsidRPr="00E845D1">
        <w:rPr>
          <w:rFonts w:ascii="Arial" w:hAnsi="Arial" w:cs="Arial"/>
          <w:bCs/>
          <w:sz w:val="24"/>
          <w:szCs w:val="24"/>
        </w:rPr>
        <w:t>ередкино</w:t>
      </w:r>
      <w:proofErr w:type="spellEnd"/>
      <w:r w:rsidRPr="00E845D1">
        <w:rPr>
          <w:rFonts w:ascii="Arial" w:hAnsi="Arial" w:cs="Arial"/>
          <w:bCs/>
          <w:sz w:val="24"/>
          <w:szCs w:val="24"/>
        </w:rPr>
        <w:t>,  улица Ленина дом 1; контактный телефон: 89248249761.</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1.7. Режим работы: понедельник - пятница с 09-00 до 17-00,  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1.8. График приема заявителей:</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для принятия письменных обращений - ежедневно в часы работы администрации муниципального образования;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личный прием граждан - ежедневно в часы работы администрации муниципального образования.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1.9. Информацию по вопросу предоставления муниципальной услуги можно получить:</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посредством размещения сведений на официальном сайте;</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непосредственно на приеме в администрации муниципального образования в часы личного приема граждан;</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в устной форме в случае телефонного звонка;</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 в письменной форме путем направления письменных </w:t>
      </w:r>
      <w:r w:rsidRPr="00E845D1">
        <w:rPr>
          <w:rFonts w:ascii="Arial" w:hAnsi="Arial" w:cs="Arial"/>
          <w:bCs/>
          <w:sz w:val="24"/>
          <w:szCs w:val="24"/>
        </w:rPr>
        <w:lastRenderedPageBreak/>
        <w:t>обращений (заявлений) нарочно, посредством почтовой связи или электронной почты;</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на информационных стендах в помещениях администрации муниципального образования.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1.10. На официальном сайте размещаются: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извлечения из нормативных правовых актов, содержащих нормы, регулирующие деятельность по оказанию муниципальной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текст регламента с приложениями;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1.11. При изменении информации по предоставлению муниципальной услуги осуществляется обновление официального сайта.</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1.12. На информационных стендах в помещении администрации муниципального образования размещаются следующие информационные </w:t>
      </w:r>
      <w:r w:rsidRPr="00E845D1">
        <w:rPr>
          <w:rFonts w:ascii="Arial" w:hAnsi="Arial" w:cs="Arial"/>
          <w:bCs/>
          <w:sz w:val="24"/>
          <w:szCs w:val="24"/>
        </w:rPr>
        <w:lastRenderedPageBreak/>
        <w:t>материалы:</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текст регламента;</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адреса, номера телефонов, график работы, адрес электронной почты администрации муниципального образования;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сведения о нормативных правовых актах, на основании которых предоставляется муниципальная услуга;</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образцы оформления документов, представляемые заинтересованными лицами в ходе предоставления муниципальной услуги, и требования к ним;</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E845D1" w:rsidRPr="00E845D1" w:rsidRDefault="00E845D1" w:rsidP="00E845D1">
      <w:pPr>
        <w:widowControl w:val="0"/>
        <w:autoSpaceDE w:val="0"/>
        <w:autoSpaceDN w:val="0"/>
        <w:adjustRightInd w:val="0"/>
        <w:ind w:left="142" w:right="212"/>
        <w:jc w:val="both"/>
        <w:rPr>
          <w:rFonts w:ascii="Arial" w:hAnsi="Arial" w:cs="Arial"/>
          <w:bCs/>
          <w:sz w:val="24"/>
          <w:szCs w:val="24"/>
        </w:rPr>
      </w:pPr>
    </w:p>
    <w:p w:rsidR="00E845D1" w:rsidRPr="00E845D1" w:rsidRDefault="00E845D1" w:rsidP="00E845D1">
      <w:pPr>
        <w:widowControl w:val="0"/>
        <w:autoSpaceDE w:val="0"/>
        <w:autoSpaceDN w:val="0"/>
        <w:adjustRightInd w:val="0"/>
        <w:ind w:left="142" w:right="212"/>
        <w:jc w:val="center"/>
        <w:outlineLvl w:val="1"/>
        <w:rPr>
          <w:rFonts w:ascii="Arial" w:hAnsi="Arial" w:cs="Arial"/>
          <w:b/>
          <w:bCs/>
          <w:sz w:val="24"/>
          <w:szCs w:val="24"/>
        </w:rPr>
      </w:pPr>
      <w:r w:rsidRPr="00E845D1">
        <w:rPr>
          <w:rFonts w:ascii="Arial" w:hAnsi="Arial" w:cs="Arial"/>
          <w:b/>
          <w:bCs/>
          <w:sz w:val="24"/>
          <w:szCs w:val="24"/>
        </w:rPr>
        <w:t>2. СТАНДАРТ ПРЕДОСТАВЛЕНИЯ МУНИЦИПАЛЬНОЙ УСЛУГИ</w:t>
      </w:r>
    </w:p>
    <w:p w:rsidR="00E845D1" w:rsidRPr="00E845D1" w:rsidRDefault="00E845D1" w:rsidP="00E845D1">
      <w:pPr>
        <w:widowControl w:val="0"/>
        <w:autoSpaceDE w:val="0"/>
        <w:autoSpaceDN w:val="0"/>
        <w:adjustRightInd w:val="0"/>
        <w:ind w:left="142" w:right="212"/>
        <w:jc w:val="both"/>
        <w:rPr>
          <w:rFonts w:ascii="Arial" w:hAnsi="Arial" w:cs="Arial"/>
          <w:bCs/>
          <w:sz w:val="24"/>
          <w:szCs w:val="24"/>
        </w:rPr>
      </w:pPr>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bCs/>
          <w:sz w:val="24"/>
          <w:szCs w:val="24"/>
        </w:rPr>
        <w:lastRenderedPageBreak/>
        <w:t>2.1. Наименование муниципальной услуги: "</w:t>
      </w:r>
      <w:r w:rsidRPr="00E845D1">
        <w:rPr>
          <w:rFonts w:ascii="Arial" w:hAnsi="Arial" w:cs="Arial"/>
          <w:sz w:val="24"/>
          <w:szCs w:val="24"/>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 Жилым помещением признается:</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lastRenderedPageBreak/>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7" w:history="1">
        <w:r w:rsidRPr="00E845D1">
          <w:rPr>
            <w:rFonts w:ascii="Arial" w:hAnsi="Arial" w:cs="Arial"/>
            <w:sz w:val="24"/>
            <w:szCs w:val="24"/>
          </w:rPr>
          <w:t>законодательством</w:t>
        </w:r>
      </w:hyperlink>
      <w:r w:rsidRPr="00E845D1">
        <w:rPr>
          <w:rFonts w:ascii="Arial" w:hAnsi="Arial" w:cs="Arial"/>
          <w:sz w:val="24"/>
          <w:szCs w:val="24"/>
        </w:rPr>
        <w:t>.</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bookmarkStart w:id="4" w:name="Par37"/>
      <w:bookmarkEnd w:id="4"/>
      <w:r w:rsidRPr="00E845D1">
        <w:rPr>
          <w:rFonts w:ascii="Arial" w:hAnsi="Arial" w:cs="Arial"/>
          <w:bCs/>
          <w:sz w:val="24"/>
          <w:szCs w:val="24"/>
        </w:rPr>
        <w:t xml:space="preserve">2.3. Результатом муниципальной услуги является </w:t>
      </w:r>
      <w:r w:rsidRPr="00E845D1">
        <w:rPr>
          <w:rFonts w:ascii="Arial" w:hAnsi="Arial" w:cs="Arial"/>
          <w:bCs/>
          <w:sz w:val="24"/>
          <w:szCs w:val="24"/>
        </w:rPr>
        <w:lastRenderedPageBreak/>
        <w:t>принятие решения на основании заключения Комиссии: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2.3.1. О дальнейшем использовании помещения.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2.3.2. О признании дома аварийным и подлежащим сносу или реконструкции с указанием сроков отселения физических и юридических лиц.</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2.3.3. О признании необходимости проведения ремонтно-восстановительных работ.</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2.4. Решение оформляется в форме постановления администрации муниципального образования.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2.7. Нормативные правовые акты Российской Федерации, регламентирующие предоставление муниципальной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 Жилищный </w:t>
      </w:r>
      <w:hyperlink r:id="rId28" w:history="1">
        <w:r w:rsidRPr="00E845D1">
          <w:rPr>
            <w:rFonts w:ascii="Arial" w:hAnsi="Arial" w:cs="Arial"/>
            <w:bCs/>
            <w:sz w:val="24"/>
            <w:szCs w:val="24"/>
          </w:rPr>
          <w:t>кодекс</w:t>
        </w:r>
      </w:hyperlink>
      <w:r w:rsidRPr="00E845D1">
        <w:rPr>
          <w:rFonts w:ascii="Arial" w:hAnsi="Arial" w:cs="Arial"/>
          <w:bCs/>
          <w:sz w:val="24"/>
          <w:szCs w:val="24"/>
        </w:rPr>
        <w:t xml:space="preserve"> Российской Федерации от </w:t>
      </w:r>
      <w:r w:rsidRPr="00E845D1">
        <w:rPr>
          <w:rFonts w:ascii="Arial" w:hAnsi="Arial" w:cs="Arial"/>
          <w:bCs/>
          <w:sz w:val="24"/>
          <w:szCs w:val="24"/>
        </w:rPr>
        <w:lastRenderedPageBreak/>
        <w:t>29.12.2004 N 188-ФЗ (Собрание законодательства РФ, 03.01.2005, N 1 (часть 1), ст. 14, Российская газета N 1, 12.01.2005, Парламентская газета N 7 - 8, 15.01.2005);</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 Федеральный </w:t>
      </w:r>
      <w:hyperlink r:id="rId29" w:history="1">
        <w:r w:rsidRPr="00E845D1">
          <w:rPr>
            <w:rFonts w:ascii="Arial" w:hAnsi="Arial" w:cs="Arial"/>
            <w:bCs/>
            <w:sz w:val="24"/>
            <w:szCs w:val="24"/>
          </w:rPr>
          <w:t>закон</w:t>
        </w:r>
      </w:hyperlink>
      <w:r w:rsidRPr="00E845D1">
        <w:rPr>
          <w:rFonts w:ascii="Arial" w:hAnsi="Arial" w:cs="Arial"/>
          <w:bCs/>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 Федеральный </w:t>
      </w:r>
      <w:hyperlink r:id="rId30" w:history="1">
        <w:r w:rsidRPr="00E845D1">
          <w:rPr>
            <w:rFonts w:ascii="Arial" w:hAnsi="Arial" w:cs="Arial"/>
            <w:bCs/>
            <w:sz w:val="24"/>
            <w:szCs w:val="24"/>
          </w:rPr>
          <w:t>закон</w:t>
        </w:r>
      </w:hyperlink>
      <w:r w:rsidRPr="00E845D1">
        <w:rPr>
          <w:rFonts w:ascii="Arial" w:hAnsi="Arial" w:cs="Arial"/>
          <w:bCs/>
          <w:sz w:val="24"/>
          <w:szCs w:val="24"/>
        </w:rPr>
        <w:t xml:space="preserve"> от 27.07.2010 N 210-ФЗ "Об организации предоставления государственных и муниципальных услуг" (Российская газета N 168, 30.06.2010);</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 </w:t>
      </w:r>
      <w:hyperlink r:id="rId31" w:history="1">
        <w:r w:rsidRPr="00E845D1">
          <w:rPr>
            <w:rFonts w:ascii="Arial" w:hAnsi="Arial" w:cs="Arial"/>
            <w:bCs/>
            <w:sz w:val="24"/>
            <w:szCs w:val="24"/>
          </w:rPr>
          <w:t>постановление</w:t>
        </w:r>
      </w:hyperlink>
      <w:r w:rsidRPr="00E845D1">
        <w:rPr>
          <w:rFonts w:ascii="Arial" w:hAnsi="Arial" w:cs="Arial"/>
          <w:bCs/>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2.8. Для предоставления муниципальной услуги заявителю необходимо обратиться в администрацию Муниципального образования с заявлением о </w:t>
      </w:r>
      <w:r w:rsidRPr="00E845D1">
        <w:rPr>
          <w:rFonts w:ascii="Arial" w:hAnsi="Arial" w:cs="Arial"/>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845D1">
        <w:rPr>
          <w:rFonts w:ascii="Arial" w:hAnsi="Arial" w:cs="Arial"/>
          <w:bCs/>
          <w:sz w:val="24"/>
          <w:szCs w:val="24"/>
        </w:rPr>
        <w:t>.</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bookmarkStart w:id="5" w:name="Par50"/>
      <w:bookmarkEnd w:id="5"/>
      <w:r w:rsidRPr="00E845D1">
        <w:rPr>
          <w:rFonts w:ascii="Arial" w:hAnsi="Arial" w:cs="Arial"/>
          <w:bCs/>
          <w:sz w:val="24"/>
          <w:szCs w:val="24"/>
        </w:rPr>
        <w:t xml:space="preserve">2.9. Перечень документов для </w:t>
      </w:r>
      <w:r w:rsidRPr="00E845D1">
        <w:rPr>
          <w:rFonts w:ascii="Arial" w:hAnsi="Arial" w:cs="Arial"/>
          <w:bCs/>
          <w:sz w:val="24"/>
          <w:szCs w:val="24"/>
        </w:rPr>
        <w:lastRenderedPageBreak/>
        <w:t>предоставления муниципальной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1) заявление о </w:t>
      </w:r>
      <w:r w:rsidRPr="00E845D1">
        <w:rPr>
          <w:rFonts w:ascii="Arial" w:hAnsi="Arial" w:cs="Arial"/>
          <w:sz w:val="24"/>
          <w:szCs w:val="24"/>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845D1">
        <w:rPr>
          <w:rFonts w:ascii="Arial" w:hAnsi="Arial" w:cs="Arial"/>
          <w:bCs/>
          <w:sz w:val="24"/>
          <w:szCs w:val="24"/>
        </w:rPr>
        <w:t>;</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2) </w:t>
      </w:r>
      <w:r w:rsidRPr="00E845D1">
        <w:rPr>
          <w:rFonts w:ascii="Arial" w:hAnsi="Arial" w:cs="Arial"/>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E845D1">
        <w:rPr>
          <w:rFonts w:ascii="Arial" w:hAnsi="Arial" w:cs="Arial"/>
          <w:bCs/>
          <w:sz w:val="24"/>
          <w:szCs w:val="24"/>
        </w:rPr>
        <w:t>;</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32" w:history="1">
        <w:r w:rsidRPr="00E845D1">
          <w:rPr>
            <w:rFonts w:ascii="Arial" w:hAnsi="Arial" w:cs="Arial"/>
            <w:sz w:val="24"/>
            <w:szCs w:val="24"/>
          </w:rPr>
          <w:t>паспорт</w:t>
        </w:r>
      </w:hyperlink>
      <w:r w:rsidRPr="00E845D1">
        <w:rPr>
          <w:rFonts w:ascii="Arial" w:hAnsi="Arial" w:cs="Arial"/>
          <w:sz w:val="24"/>
          <w:szCs w:val="24"/>
        </w:rPr>
        <w:t xml:space="preserve"> такого помещения);</w:t>
      </w:r>
      <w:bookmarkStart w:id="6" w:name="Par20"/>
      <w:bookmarkEnd w:id="6"/>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sz w:val="24"/>
          <w:szCs w:val="24"/>
        </w:rPr>
        <w:t>4) поэтажный план дома, в котором находится переводимое помещение;</w:t>
      </w:r>
      <w:bookmarkStart w:id="7" w:name="Par21"/>
      <w:bookmarkEnd w:id="7"/>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5) </w:t>
      </w:r>
      <w:r w:rsidRPr="00E845D1">
        <w:rPr>
          <w:rFonts w:ascii="Arial" w:hAnsi="Arial" w:cs="Arial"/>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6)</w:t>
      </w:r>
      <w:r w:rsidRPr="00E845D1">
        <w:rPr>
          <w:rFonts w:ascii="Arial" w:hAnsi="Arial" w:cs="Arial"/>
          <w:sz w:val="24"/>
          <w:szCs w:val="24"/>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lastRenderedPageBreak/>
        <w:t xml:space="preserve">7) </w:t>
      </w:r>
      <w:r w:rsidRPr="00E845D1">
        <w:rPr>
          <w:rFonts w:ascii="Arial" w:hAnsi="Arial" w:cs="Arial"/>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         Заявитель вправе не представлять документы, предусмотренные </w:t>
      </w:r>
      <w:hyperlink w:anchor="Par19" w:history="1">
        <w:r w:rsidRPr="00E845D1">
          <w:rPr>
            <w:rFonts w:ascii="Arial" w:hAnsi="Arial" w:cs="Arial"/>
            <w:sz w:val="24"/>
            <w:szCs w:val="24"/>
          </w:rPr>
          <w:t>пунктами 3</w:t>
        </w:r>
      </w:hyperlink>
      <w:r w:rsidRPr="00E845D1">
        <w:rPr>
          <w:rFonts w:ascii="Arial" w:hAnsi="Arial" w:cs="Arial"/>
          <w:sz w:val="24"/>
          <w:szCs w:val="24"/>
        </w:rPr>
        <w:t xml:space="preserve"> и </w:t>
      </w:r>
      <w:hyperlink w:anchor="Par20" w:history="1">
        <w:r w:rsidRPr="00E845D1">
          <w:rPr>
            <w:rFonts w:ascii="Arial" w:hAnsi="Arial" w:cs="Arial"/>
            <w:sz w:val="24"/>
            <w:szCs w:val="24"/>
          </w:rPr>
          <w:t>4 части 2</w:t>
        </w:r>
      </w:hyperlink>
      <w:r w:rsidRPr="00E845D1">
        <w:rPr>
          <w:rFonts w:ascii="Arial" w:hAnsi="Arial" w:cs="Arial"/>
          <w:sz w:val="24"/>
          <w:szCs w:val="24"/>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18" w:history="1">
        <w:r w:rsidRPr="00E845D1">
          <w:rPr>
            <w:rFonts w:ascii="Arial" w:hAnsi="Arial" w:cs="Arial"/>
            <w:sz w:val="24"/>
            <w:szCs w:val="24"/>
          </w:rPr>
          <w:t>пунктом 2 части 2</w:t>
        </w:r>
      </w:hyperlink>
      <w:r w:rsidRPr="00E845D1">
        <w:rPr>
          <w:rFonts w:ascii="Arial" w:hAnsi="Arial" w:cs="Arial"/>
          <w:sz w:val="24"/>
          <w:szCs w:val="24"/>
        </w:rPr>
        <w:t xml:space="preserve"> настоящей статьи.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2.10. Заявитель по своей инициативе вправе представить для рассмотрения Комиссией следующие документы и информацию:</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сведения из Единого государственного реестра прав на недвижимое имущество и сделок с ним о правах на жилое помещение;</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технический паспорт жилого помещения, а для нежилых помещений - технический план;</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proofErr w:type="gramStart"/>
      <w:r w:rsidRPr="00E845D1">
        <w:rPr>
          <w:rFonts w:ascii="Arial" w:hAnsi="Arial" w:cs="Arial"/>
          <w:bCs/>
          <w:sz w:val="24"/>
          <w:szCs w:val="24"/>
        </w:rPr>
        <w:t xml:space="preserve">-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w:t>
      </w:r>
      <w:r w:rsidRPr="00E845D1">
        <w:rPr>
          <w:rFonts w:ascii="Arial" w:hAnsi="Arial" w:cs="Arial"/>
          <w:bCs/>
          <w:sz w:val="24"/>
          <w:szCs w:val="24"/>
        </w:rPr>
        <w:lastRenderedPageBreak/>
        <w:t>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roofErr w:type="gramEnd"/>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         Для рассмотрения заявления орган, рассматривающий заявление,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3) поэтажный план дома, в котором находится переводимое помещение.</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15" w:history="1">
        <w:r w:rsidRPr="00E845D1">
          <w:rPr>
            <w:rFonts w:ascii="Arial" w:hAnsi="Arial" w:cs="Arial"/>
            <w:sz w:val="24"/>
            <w:szCs w:val="24"/>
          </w:rPr>
          <w:t>частью 2</w:t>
        </w:r>
      </w:hyperlink>
      <w:r w:rsidRPr="00E845D1">
        <w:rPr>
          <w:rFonts w:ascii="Arial" w:hAnsi="Arial" w:cs="Arial"/>
          <w:sz w:val="24"/>
          <w:szCs w:val="24"/>
        </w:rPr>
        <w:t xml:space="preserve"> настоящей статьи. Заявителю </w:t>
      </w:r>
      <w:r w:rsidRPr="00E845D1">
        <w:rPr>
          <w:rFonts w:ascii="Arial" w:hAnsi="Arial" w:cs="Arial"/>
          <w:sz w:val="24"/>
          <w:szCs w:val="24"/>
        </w:rPr>
        <w:lastRenderedPageBreak/>
        <w:t>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2.11. </w:t>
      </w:r>
      <w:proofErr w:type="gramStart"/>
      <w:r w:rsidRPr="00E845D1">
        <w:rPr>
          <w:rFonts w:ascii="Arial" w:hAnsi="Arial" w:cs="Arial"/>
          <w:bCs/>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w:t>
      </w:r>
      <w:proofErr w:type="gramEnd"/>
      <w:r w:rsidRPr="00E845D1">
        <w:rPr>
          <w:rFonts w:ascii="Arial" w:hAnsi="Arial" w:cs="Arial"/>
          <w:bCs/>
          <w:sz w:val="24"/>
          <w:szCs w:val="24"/>
        </w:rPr>
        <w:t xml:space="preserve"> муниципальных услуг.</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2.12. </w:t>
      </w:r>
      <w:proofErr w:type="gramStart"/>
      <w:r w:rsidRPr="00E845D1">
        <w:rPr>
          <w:rFonts w:ascii="Arial" w:hAnsi="Arial" w:cs="Arial"/>
          <w:bCs/>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lastRenderedPageBreak/>
        <w:t xml:space="preserve">2.13. </w:t>
      </w:r>
      <w:r w:rsidRPr="00E845D1">
        <w:rPr>
          <w:rFonts w:ascii="Arial" w:hAnsi="Arial" w:cs="Arial"/>
          <w:sz w:val="24"/>
          <w:szCs w:val="24"/>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E845D1" w:rsidRPr="00E845D1" w:rsidRDefault="00E845D1" w:rsidP="00E845D1">
      <w:pPr>
        <w:autoSpaceDE w:val="0"/>
        <w:autoSpaceDN w:val="0"/>
        <w:adjustRightInd w:val="0"/>
        <w:ind w:left="142" w:right="212" w:firstLine="425"/>
        <w:jc w:val="both"/>
        <w:rPr>
          <w:rFonts w:ascii="Arial" w:hAnsi="Arial" w:cs="Arial"/>
          <w:sz w:val="24"/>
          <w:szCs w:val="24"/>
        </w:rPr>
      </w:pPr>
      <w:bookmarkStart w:id="8" w:name="Par201"/>
      <w:bookmarkEnd w:id="8"/>
      <w:proofErr w:type="gramStart"/>
      <w:r w:rsidRPr="00E845D1">
        <w:rPr>
          <w:rFonts w:ascii="Arial" w:hAnsi="Arial" w:cs="Arial"/>
          <w:sz w:val="24"/>
          <w:szCs w:val="24"/>
        </w:rPr>
        <w:t>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w:t>
      </w:r>
      <w:proofErr w:type="gramEnd"/>
      <w:r w:rsidRPr="00E845D1">
        <w:rPr>
          <w:rFonts w:ascii="Arial" w:hAnsi="Arial" w:cs="Arial"/>
          <w:sz w:val="24"/>
          <w:szCs w:val="24"/>
        </w:rPr>
        <w:t xml:space="preserve">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E845D1" w:rsidRPr="00E845D1" w:rsidRDefault="00E845D1" w:rsidP="00E845D1">
      <w:pPr>
        <w:autoSpaceDE w:val="0"/>
        <w:autoSpaceDN w:val="0"/>
        <w:adjustRightInd w:val="0"/>
        <w:ind w:left="142" w:right="212" w:firstLine="425"/>
        <w:jc w:val="both"/>
        <w:rPr>
          <w:rFonts w:ascii="Arial" w:hAnsi="Arial" w:cs="Arial"/>
          <w:sz w:val="24"/>
          <w:szCs w:val="24"/>
        </w:rPr>
      </w:pPr>
      <w:bookmarkStart w:id="9" w:name="Par202"/>
      <w:bookmarkEnd w:id="9"/>
      <w:proofErr w:type="gramStart"/>
      <w:r w:rsidRPr="00E845D1">
        <w:rPr>
          <w:rFonts w:ascii="Arial" w:hAnsi="Arial" w:cs="Arial"/>
          <w:sz w:val="24"/>
          <w:szCs w:val="24"/>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w:t>
      </w:r>
      <w:r w:rsidRPr="00E845D1">
        <w:rPr>
          <w:rFonts w:ascii="Arial" w:hAnsi="Arial" w:cs="Arial"/>
          <w:sz w:val="24"/>
          <w:szCs w:val="24"/>
        </w:rPr>
        <w:lastRenderedPageBreak/>
        <w:t>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E845D1">
        <w:rPr>
          <w:rFonts w:ascii="Arial" w:hAnsi="Arial" w:cs="Arial"/>
          <w:sz w:val="24"/>
          <w:szCs w:val="24"/>
        </w:rPr>
        <w:t xml:space="preserve"> государственном </w:t>
      </w:r>
      <w:proofErr w:type="gramStart"/>
      <w:r w:rsidRPr="00E845D1">
        <w:rPr>
          <w:rFonts w:ascii="Arial" w:hAnsi="Arial" w:cs="Arial"/>
          <w:sz w:val="24"/>
          <w:szCs w:val="24"/>
        </w:rPr>
        <w:t>реестре</w:t>
      </w:r>
      <w:proofErr w:type="gramEnd"/>
      <w:r w:rsidRPr="00E845D1">
        <w:rPr>
          <w:rFonts w:ascii="Arial" w:hAnsi="Arial" w:cs="Arial"/>
          <w:sz w:val="24"/>
          <w:szCs w:val="24"/>
        </w:rPr>
        <w:t xml:space="preserve"> недвижимости, или нотариально заверенную копию такого документа;</w:t>
      </w:r>
    </w:p>
    <w:p w:rsidR="00E845D1" w:rsidRPr="00E845D1" w:rsidRDefault="00E845D1" w:rsidP="00E845D1">
      <w:pPr>
        <w:autoSpaceDE w:val="0"/>
        <w:autoSpaceDN w:val="0"/>
        <w:adjustRightInd w:val="0"/>
        <w:ind w:left="142" w:right="212" w:firstLine="425"/>
        <w:jc w:val="both"/>
        <w:rPr>
          <w:rFonts w:ascii="Arial" w:hAnsi="Arial" w:cs="Arial"/>
          <w:sz w:val="24"/>
          <w:szCs w:val="24"/>
        </w:rPr>
      </w:pPr>
      <w:bookmarkStart w:id="10" w:name="Par203"/>
      <w:bookmarkEnd w:id="10"/>
      <w:proofErr w:type="gramStart"/>
      <w:r w:rsidRPr="00E845D1">
        <w:rPr>
          <w:rFonts w:ascii="Arial" w:hAnsi="Arial" w:cs="Arial"/>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3" w:history="1">
        <w:r w:rsidRPr="00E845D1">
          <w:rPr>
            <w:rFonts w:ascii="Arial" w:hAnsi="Arial" w:cs="Arial"/>
            <w:sz w:val="24"/>
            <w:szCs w:val="24"/>
          </w:rPr>
          <w:t>частью 2 статьи 5</w:t>
        </w:r>
      </w:hyperlink>
      <w:r w:rsidRPr="00E845D1">
        <w:rPr>
          <w:rFonts w:ascii="Arial" w:hAnsi="Arial" w:cs="Arial"/>
          <w:sz w:val="24"/>
          <w:szCs w:val="24"/>
        </w:rPr>
        <w:t xml:space="preserve">, </w:t>
      </w:r>
      <w:hyperlink r:id="rId34" w:history="1">
        <w:r w:rsidRPr="00E845D1">
          <w:rPr>
            <w:rFonts w:ascii="Arial" w:hAnsi="Arial" w:cs="Arial"/>
            <w:sz w:val="24"/>
            <w:szCs w:val="24"/>
          </w:rPr>
          <w:t>статьями 7</w:t>
        </w:r>
      </w:hyperlink>
      <w:r w:rsidRPr="00E845D1">
        <w:rPr>
          <w:rFonts w:ascii="Arial" w:hAnsi="Arial" w:cs="Arial"/>
          <w:sz w:val="24"/>
          <w:szCs w:val="24"/>
        </w:rPr>
        <w:t xml:space="preserve">, </w:t>
      </w:r>
      <w:hyperlink r:id="rId35" w:history="1">
        <w:r w:rsidRPr="00E845D1">
          <w:rPr>
            <w:rFonts w:ascii="Arial" w:hAnsi="Arial" w:cs="Arial"/>
            <w:sz w:val="24"/>
            <w:szCs w:val="24"/>
          </w:rPr>
          <w:t>8</w:t>
        </w:r>
      </w:hyperlink>
      <w:r w:rsidRPr="00E845D1">
        <w:rPr>
          <w:rFonts w:ascii="Arial" w:hAnsi="Arial" w:cs="Arial"/>
          <w:sz w:val="24"/>
          <w:szCs w:val="24"/>
        </w:rPr>
        <w:t xml:space="preserve"> и </w:t>
      </w:r>
      <w:hyperlink r:id="rId36" w:history="1">
        <w:r w:rsidRPr="00E845D1">
          <w:rPr>
            <w:rFonts w:ascii="Arial" w:hAnsi="Arial" w:cs="Arial"/>
            <w:sz w:val="24"/>
            <w:szCs w:val="24"/>
          </w:rPr>
          <w:t>10</w:t>
        </w:r>
      </w:hyperlink>
      <w:r w:rsidRPr="00E845D1">
        <w:rPr>
          <w:rFonts w:ascii="Arial" w:hAnsi="Arial" w:cs="Arial"/>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E845D1">
        <w:rPr>
          <w:rFonts w:ascii="Arial" w:hAnsi="Arial" w:cs="Arial"/>
          <w:sz w:val="24"/>
          <w:szCs w:val="24"/>
        </w:rPr>
        <w:t>саморегулируемой</w:t>
      </w:r>
      <w:proofErr w:type="spellEnd"/>
      <w:r w:rsidRPr="00E845D1">
        <w:rPr>
          <w:rFonts w:ascii="Arial" w:hAnsi="Arial" w:cs="Arial"/>
          <w:sz w:val="24"/>
          <w:szCs w:val="24"/>
        </w:rPr>
        <w:t xml:space="preserve"> организации в области инженерных изысканий (в случае признания садового дома жилым домом);</w:t>
      </w:r>
      <w:proofErr w:type="gramEnd"/>
    </w:p>
    <w:p w:rsidR="00E845D1" w:rsidRPr="00E845D1" w:rsidRDefault="00E845D1" w:rsidP="00E845D1">
      <w:pPr>
        <w:autoSpaceDE w:val="0"/>
        <w:autoSpaceDN w:val="0"/>
        <w:adjustRightInd w:val="0"/>
        <w:ind w:left="142" w:right="212" w:firstLine="425"/>
        <w:jc w:val="both"/>
        <w:rPr>
          <w:rFonts w:ascii="Arial" w:hAnsi="Arial" w:cs="Arial"/>
          <w:sz w:val="24"/>
          <w:szCs w:val="24"/>
        </w:rPr>
      </w:pPr>
      <w:bookmarkStart w:id="11" w:name="Par204"/>
      <w:bookmarkEnd w:id="11"/>
      <w:r w:rsidRPr="00E845D1">
        <w:rPr>
          <w:rFonts w:ascii="Arial" w:hAnsi="Arial" w:cs="Arial"/>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Заявитель вправе не представлять выписку из Единого государственного реестра недвижимости. </w:t>
      </w:r>
      <w:proofErr w:type="gramStart"/>
      <w:r w:rsidRPr="00E845D1">
        <w:rPr>
          <w:rFonts w:ascii="Arial" w:hAnsi="Arial" w:cs="Arial"/>
          <w:sz w:val="24"/>
          <w:szCs w:val="24"/>
        </w:rPr>
        <w:t xml:space="preserve">В случае если заявителем не представлена </w:t>
      </w:r>
      <w:r w:rsidRPr="00E845D1">
        <w:rPr>
          <w:rFonts w:ascii="Arial" w:hAnsi="Arial" w:cs="Arial"/>
          <w:sz w:val="24"/>
          <w:szCs w:val="24"/>
        </w:rPr>
        <w:lastRenderedPageBreak/>
        <w:t>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2.14.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w:t>
      </w:r>
      <w:proofErr w:type="gramStart"/>
      <w:r w:rsidRPr="00E845D1">
        <w:rPr>
          <w:rFonts w:ascii="Arial" w:hAnsi="Arial" w:cs="Arial"/>
          <w:bCs/>
          <w:sz w:val="24"/>
          <w:szCs w:val="24"/>
        </w:rPr>
        <w:t>рассмотрения</w:t>
      </w:r>
      <w:proofErr w:type="gramEnd"/>
      <w:r w:rsidRPr="00E845D1">
        <w:rPr>
          <w:rFonts w:ascii="Arial" w:hAnsi="Arial" w:cs="Arial"/>
          <w:bCs/>
          <w:sz w:val="24"/>
          <w:szCs w:val="24"/>
        </w:rPr>
        <w:t xml:space="preserve"> которого Комиссия предлагает собственнику помещения представить документы, указанные в </w:t>
      </w:r>
      <w:hyperlink w:anchor="Par50" w:history="1">
        <w:r w:rsidRPr="00E845D1">
          <w:rPr>
            <w:rFonts w:ascii="Arial" w:hAnsi="Arial" w:cs="Arial"/>
            <w:bCs/>
            <w:sz w:val="24"/>
            <w:szCs w:val="24"/>
          </w:rPr>
          <w:t>пункте 2.9</w:t>
        </w:r>
      </w:hyperlink>
      <w:r w:rsidRPr="00E845D1">
        <w:rPr>
          <w:rFonts w:ascii="Arial" w:hAnsi="Arial" w:cs="Arial"/>
          <w:bCs/>
          <w:sz w:val="24"/>
          <w:szCs w:val="24"/>
        </w:rPr>
        <w:t xml:space="preserve"> Регламента.</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2.15. Муниципальная услуга предоставляется бесплатно.</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lastRenderedPageBreak/>
        <w:t>2.16.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2.17.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2.18. Показатели доступности и качества предоставления муниципальной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2.19. Показатели доступности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удобный график работы Администрации муниципального образования, осуществляющего предоставление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удобное территориальное расположение Администрации муниципального образования, осуществляющего предоставление муниципальной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lastRenderedPageBreak/>
        <w:t>2.20. Показатели качества предоставления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максимально короткое время исполнения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отсутствие в административных процедурах излишних административных действий, согласований в процессе предоставления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профессиональная подготовка муниципального служащего, участвующего в предоставлении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высокая культура обслуживания заявителей.</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2.21. Требования к помещениям, в которых предоставляется услуга:</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 соответствие помещений </w:t>
      </w:r>
      <w:r w:rsidRPr="00E845D1">
        <w:rPr>
          <w:rFonts w:ascii="Arial" w:hAnsi="Arial" w:cs="Arial"/>
          <w:bCs/>
          <w:sz w:val="24"/>
          <w:szCs w:val="24"/>
        </w:rPr>
        <w:lastRenderedPageBreak/>
        <w:t>установленным санитарным, противопожарным и иным нормам и правилам;</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возможность доступа к местам общественного пользования (туалетам).</w:t>
      </w:r>
    </w:p>
    <w:p w:rsidR="00E845D1" w:rsidRPr="00E845D1" w:rsidRDefault="00E845D1" w:rsidP="00E845D1">
      <w:pPr>
        <w:widowControl w:val="0"/>
        <w:autoSpaceDE w:val="0"/>
        <w:autoSpaceDN w:val="0"/>
        <w:adjustRightInd w:val="0"/>
        <w:ind w:left="142" w:right="212"/>
        <w:jc w:val="both"/>
        <w:rPr>
          <w:rFonts w:ascii="Arial" w:hAnsi="Arial" w:cs="Arial"/>
          <w:bCs/>
          <w:sz w:val="24"/>
          <w:szCs w:val="24"/>
        </w:rPr>
      </w:pPr>
    </w:p>
    <w:p w:rsidR="00E845D1" w:rsidRPr="00E845D1" w:rsidRDefault="00E845D1" w:rsidP="00E845D1">
      <w:pPr>
        <w:widowControl w:val="0"/>
        <w:autoSpaceDE w:val="0"/>
        <w:autoSpaceDN w:val="0"/>
        <w:adjustRightInd w:val="0"/>
        <w:ind w:left="142" w:right="212"/>
        <w:jc w:val="center"/>
        <w:outlineLvl w:val="1"/>
        <w:rPr>
          <w:rFonts w:ascii="Arial" w:hAnsi="Arial" w:cs="Arial"/>
          <w:b/>
          <w:bCs/>
          <w:sz w:val="24"/>
          <w:szCs w:val="24"/>
        </w:rPr>
      </w:pPr>
      <w:r w:rsidRPr="00E845D1">
        <w:rPr>
          <w:rFonts w:ascii="Arial" w:hAnsi="Arial" w:cs="Arial"/>
          <w:b/>
          <w:bCs/>
          <w:sz w:val="24"/>
          <w:szCs w:val="24"/>
        </w:rPr>
        <w:t>3. СОСТАВ, ПОСЛЕДОВАТЕЛЬНОСТЬ И СРОКИ ВЫПОЛНЕНИЯ</w:t>
      </w:r>
    </w:p>
    <w:p w:rsidR="00E845D1" w:rsidRPr="00E845D1" w:rsidRDefault="00E845D1" w:rsidP="00E845D1">
      <w:pPr>
        <w:widowControl w:val="0"/>
        <w:autoSpaceDE w:val="0"/>
        <w:autoSpaceDN w:val="0"/>
        <w:adjustRightInd w:val="0"/>
        <w:ind w:left="142" w:right="212"/>
        <w:jc w:val="center"/>
        <w:rPr>
          <w:rFonts w:ascii="Arial" w:hAnsi="Arial" w:cs="Arial"/>
          <w:b/>
          <w:bCs/>
          <w:sz w:val="24"/>
          <w:szCs w:val="24"/>
        </w:rPr>
      </w:pPr>
      <w:r w:rsidRPr="00E845D1">
        <w:rPr>
          <w:rFonts w:ascii="Arial" w:hAnsi="Arial" w:cs="Arial"/>
          <w:b/>
          <w:bCs/>
          <w:sz w:val="24"/>
          <w:szCs w:val="24"/>
        </w:rPr>
        <w:t>АДМИНИСТРАТИВНЫХ ПРОЦЕДУР, ТРЕБОВАНИЯ К ПОРЯДКУ ИХ</w:t>
      </w:r>
    </w:p>
    <w:p w:rsidR="00E845D1" w:rsidRPr="00E845D1" w:rsidRDefault="00E845D1" w:rsidP="00E845D1">
      <w:pPr>
        <w:widowControl w:val="0"/>
        <w:autoSpaceDE w:val="0"/>
        <w:autoSpaceDN w:val="0"/>
        <w:adjustRightInd w:val="0"/>
        <w:ind w:left="142" w:right="212"/>
        <w:jc w:val="center"/>
        <w:rPr>
          <w:rFonts w:ascii="Arial" w:hAnsi="Arial" w:cs="Arial"/>
          <w:b/>
          <w:bCs/>
          <w:sz w:val="24"/>
          <w:szCs w:val="24"/>
        </w:rPr>
      </w:pPr>
      <w:r w:rsidRPr="00E845D1">
        <w:rPr>
          <w:rFonts w:ascii="Arial" w:hAnsi="Arial" w:cs="Arial"/>
          <w:b/>
          <w:bCs/>
          <w:sz w:val="24"/>
          <w:szCs w:val="24"/>
        </w:rPr>
        <w:t>ВЫПОЛНЕНИЯ, ОСОБЕННОСТИ ВЫПОЛНЕНИЯ ПРОЦЕДУР</w:t>
      </w:r>
    </w:p>
    <w:p w:rsidR="00E845D1" w:rsidRPr="00E845D1" w:rsidRDefault="00E845D1" w:rsidP="00E845D1">
      <w:pPr>
        <w:widowControl w:val="0"/>
        <w:autoSpaceDE w:val="0"/>
        <w:autoSpaceDN w:val="0"/>
        <w:adjustRightInd w:val="0"/>
        <w:ind w:left="142" w:right="212"/>
        <w:jc w:val="center"/>
        <w:rPr>
          <w:rFonts w:ascii="Arial" w:hAnsi="Arial" w:cs="Arial"/>
          <w:b/>
          <w:bCs/>
          <w:sz w:val="24"/>
          <w:szCs w:val="24"/>
        </w:rPr>
      </w:pPr>
      <w:r w:rsidRPr="00E845D1">
        <w:rPr>
          <w:rFonts w:ascii="Arial" w:hAnsi="Arial" w:cs="Arial"/>
          <w:b/>
          <w:bCs/>
          <w:sz w:val="24"/>
          <w:szCs w:val="24"/>
        </w:rPr>
        <w:t>В ЭЛЕКТРОННОЙ ФОРМЕ</w:t>
      </w:r>
    </w:p>
    <w:p w:rsidR="00E845D1" w:rsidRPr="00E845D1" w:rsidRDefault="00E845D1" w:rsidP="00E845D1">
      <w:pPr>
        <w:widowControl w:val="0"/>
        <w:autoSpaceDE w:val="0"/>
        <w:autoSpaceDN w:val="0"/>
        <w:adjustRightInd w:val="0"/>
        <w:ind w:left="142" w:right="212"/>
        <w:jc w:val="both"/>
        <w:rPr>
          <w:rFonts w:ascii="Arial" w:hAnsi="Arial" w:cs="Arial"/>
          <w:bCs/>
          <w:sz w:val="24"/>
          <w:szCs w:val="24"/>
        </w:rPr>
      </w:pP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3.1. Предоставление муниципальной услуги включает в себя следующие административные процедуры:</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прием заявления или заключения органа государственного надзора (контроля), органа муниципального контроля и приложенных документов;</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передача заявления и приложенных документов уполномоченному лицу Комиссии для рассмотрения;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прием документов (результата рассмотрения заявления) от уполномоченного лица Комиссии;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рассмотрение заключения и (или) акта Комиссии и принятие решения по ним;</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lastRenderedPageBreak/>
        <w:t>- уведомление заявителя и Комиссии о принятом решении.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bookmarkStart w:id="12" w:name="Par100"/>
      <w:bookmarkEnd w:id="12"/>
      <w:r w:rsidRPr="00E845D1">
        <w:rPr>
          <w:rFonts w:ascii="Arial" w:hAnsi="Arial" w:cs="Arial"/>
          <w:bCs/>
          <w:sz w:val="24"/>
          <w:szCs w:val="24"/>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3.2.5. В случае подачи заявления на предоставление муниципальной услуги лично либо через представителя заявителя непосредственно в Отдел на копии </w:t>
      </w:r>
      <w:r w:rsidRPr="00E845D1">
        <w:rPr>
          <w:rFonts w:ascii="Arial" w:hAnsi="Arial" w:cs="Arial"/>
          <w:bCs/>
          <w:sz w:val="24"/>
          <w:szCs w:val="24"/>
        </w:rPr>
        <w:lastRenderedPageBreak/>
        <w:t>заявления делается отметка о входящем номере и дате принятия. Копия заявления с отметкой возвращается заявителю либо его представителю.</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3.3. Результатом административной процедуры предоставления муниципальной услуги, предусмотренной </w:t>
      </w:r>
      <w:hyperlink w:anchor="Par100" w:history="1">
        <w:r w:rsidRPr="00E845D1">
          <w:rPr>
            <w:rFonts w:ascii="Arial" w:hAnsi="Arial" w:cs="Arial"/>
            <w:bCs/>
            <w:sz w:val="24"/>
            <w:szCs w:val="24"/>
          </w:rPr>
          <w:t>пунктом 3.2</w:t>
        </w:r>
      </w:hyperlink>
      <w:r w:rsidRPr="00E845D1">
        <w:rPr>
          <w:rFonts w:ascii="Arial" w:hAnsi="Arial" w:cs="Arial"/>
          <w:bCs/>
          <w:sz w:val="24"/>
          <w:szCs w:val="24"/>
        </w:rPr>
        <w:t xml:space="preserve"> регламента, является регистрация заявления.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bookmarkStart w:id="13" w:name="Par108"/>
      <w:bookmarkEnd w:id="13"/>
      <w:r w:rsidRPr="00E845D1">
        <w:rPr>
          <w:rFonts w:ascii="Arial" w:hAnsi="Arial" w:cs="Arial"/>
          <w:bCs/>
          <w:sz w:val="24"/>
          <w:szCs w:val="24"/>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3.4.1. Принятое заявление с приложениями передается уполномоченному лицу Комиссии на следующий после регистрации день.</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3.5.Результатом административной процедуры предоставления муниципальной услуги, предусмотренной </w:t>
      </w:r>
      <w:hyperlink w:anchor="Par108" w:history="1">
        <w:r w:rsidRPr="00E845D1">
          <w:rPr>
            <w:rFonts w:ascii="Arial" w:hAnsi="Arial" w:cs="Arial"/>
            <w:bCs/>
            <w:sz w:val="24"/>
            <w:szCs w:val="24"/>
          </w:rPr>
          <w:t xml:space="preserve">пунктом </w:t>
        </w:r>
        <w:r w:rsidRPr="00E845D1">
          <w:rPr>
            <w:rFonts w:ascii="Arial" w:hAnsi="Arial" w:cs="Arial"/>
            <w:bCs/>
            <w:sz w:val="24"/>
            <w:szCs w:val="24"/>
          </w:rPr>
          <w:lastRenderedPageBreak/>
          <w:t>3.4</w:t>
        </w:r>
      </w:hyperlink>
      <w:r w:rsidRPr="00E845D1">
        <w:rPr>
          <w:rFonts w:ascii="Arial" w:hAnsi="Arial" w:cs="Arial"/>
          <w:bCs/>
          <w:sz w:val="24"/>
          <w:szCs w:val="24"/>
        </w:rPr>
        <w:t xml:space="preserve"> Регламента, является отметка о получении заявления и прилагаемых документов уполномоченным лицом Комиссии.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bookmarkStart w:id="14" w:name="Par112"/>
      <w:bookmarkEnd w:id="14"/>
      <w:r w:rsidRPr="00E845D1">
        <w:rPr>
          <w:rFonts w:ascii="Arial" w:hAnsi="Arial" w:cs="Arial"/>
          <w:bCs/>
          <w:sz w:val="24"/>
          <w:szCs w:val="24"/>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3.7. Результатом административной процедуры предоставления муниципальной услуги, предусмотренной </w:t>
      </w:r>
      <w:hyperlink w:anchor="Par112" w:history="1">
        <w:r w:rsidRPr="00E845D1">
          <w:rPr>
            <w:rFonts w:ascii="Arial" w:hAnsi="Arial" w:cs="Arial"/>
            <w:bCs/>
            <w:sz w:val="24"/>
            <w:szCs w:val="24"/>
          </w:rPr>
          <w:t>пунктом 3.6</w:t>
        </w:r>
      </w:hyperlink>
      <w:r w:rsidRPr="00E845D1">
        <w:rPr>
          <w:rFonts w:ascii="Arial" w:hAnsi="Arial" w:cs="Arial"/>
          <w:bCs/>
          <w:sz w:val="24"/>
          <w:szCs w:val="24"/>
        </w:rPr>
        <w:t xml:space="preserve"> Регламента, является регистрация заключения и (или) акта Комиссии.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bookmarkStart w:id="15" w:name="Par115"/>
      <w:bookmarkEnd w:id="15"/>
      <w:r w:rsidRPr="00E845D1">
        <w:rPr>
          <w:rFonts w:ascii="Arial" w:hAnsi="Arial" w:cs="Arial"/>
          <w:bCs/>
          <w:sz w:val="24"/>
          <w:szCs w:val="24"/>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E845D1">
          <w:rPr>
            <w:rFonts w:ascii="Arial" w:hAnsi="Arial" w:cs="Arial"/>
            <w:bCs/>
            <w:sz w:val="24"/>
            <w:szCs w:val="24"/>
          </w:rPr>
          <w:t>пунктом 2.3</w:t>
        </w:r>
      </w:hyperlink>
      <w:r w:rsidRPr="00E845D1">
        <w:rPr>
          <w:rFonts w:ascii="Arial" w:hAnsi="Arial" w:cs="Arial"/>
          <w:bCs/>
          <w:sz w:val="24"/>
          <w:szCs w:val="24"/>
        </w:rPr>
        <w:t xml:space="preserve"> Регламента.</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3.8.2. Проект постановления не позднее следующего рабочего </w:t>
      </w:r>
      <w:r w:rsidRPr="00E845D1">
        <w:rPr>
          <w:rFonts w:ascii="Arial" w:hAnsi="Arial" w:cs="Arial"/>
          <w:bCs/>
          <w:sz w:val="24"/>
          <w:szCs w:val="24"/>
        </w:rPr>
        <w:lastRenderedPageBreak/>
        <w:t>дня направляется главе муниципального образования для подписания.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3.9. Результатом административной процедуры предоставления муниципальной услуги, предусмотренной </w:t>
      </w:r>
      <w:hyperlink w:anchor="Par115" w:history="1">
        <w:r w:rsidRPr="00E845D1">
          <w:rPr>
            <w:rFonts w:ascii="Arial" w:hAnsi="Arial" w:cs="Arial"/>
            <w:bCs/>
            <w:sz w:val="24"/>
            <w:szCs w:val="24"/>
          </w:rPr>
          <w:t>пунктом 3.8</w:t>
        </w:r>
      </w:hyperlink>
      <w:r w:rsidRPr="00E845D1">
        <w:rPr>
          <w:rFonts w:ascii="Arial" w:hAnsi="Arial" w:cs="Arial"/>
          <w:bCs/>
          <w:sz w:val="24"/>
          <w:szCs w:val="24"/>
        </w:rPr>
        <w:t xml:space="preserve"> Регламента, является принятие постановления Администрации.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bookmarkStart w:id="16" w:name="Par120"/>
      <w:bookmarkEnd w:id="16"/>
      <w:r w:rsidRPr="00E845D1">
        <w:rPr>
          <w:rFonts w:ascii="Arial" w:hAnsi="Arial" w:cs="Arial"/>
          <w:bCs/>
          <w:sz w:val="24"/>
          <w:szCs w:val="24"/>
        </w:rPr>
        <w:t>3.10. Административная процедура - уведомление заявителя и Комиссии о принятом решении включает следующие административные действия: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bCs/>
          <w:sz w:val="24"/>
          <w:szCs w:val="24"/>
        </w:rPr>
        <w:t xml:space="preserve">3.12 </w:t>
      </w:r>
      <w:r w:rsidRPr="00E845D1">
        <w:rPr>
          <w:rFonts w:ascii="Arial" w:hAnsi="Arial" w:cs="Arial"/>
          <w:sz w:val="24"/>
          <w:szCs w:val="24"/>
        </w:rPr>
        <w:t xml:space="preserve">Решение </w:t>
      </w:r>
      <w:r w:rsidRPr="00E845D1">
        <w:rPr>
          <w:rFonts w:ascii="Arial" w:hAnsi="Arial" w:cs="Arial"/>
          <w:bCs/>
          <w:sz w:val="24"/>
          <w:szCs w:val="24"/>
        </w:rPr>
        <w:t xml:space="preserve">о </w:t>
      </w:r>
      <w:r w:rsidRPr="00E845D1">
        <w:rPr>
          <w:rFonts w:ascii="Arial" w:hAnsi="Arial" w:cs="Arial"/>
          <w:sz w:val="24"/>
          <w:szCs w:val="24"/>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принимается органом местного самоуправления </w:t>
      </w:r>
      <w:r w:rsidRPr="00E845D1">
        <w:rPr>
          <w:rFonts w:ascii="Arial" w:hAnsi="Arial" w:cs="Arial"/>
          <w:sz w:val="24"/>
          <w:szCs w:val="24"/>
        </w:rPr>
        <w:lastRenderedPageBreak/>
        <w:t xml:space="preserve">на основании решения Комиссии. </w:t>
      </w:r>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3.13. </w:t>
      </w:r>
      <w:proofErr w:type="gramStart"/>
      <w:r w:rsidRPr="00E845D1">
        <w:rPr>
          <w:rFonts w:ascii="Arial" w:hAnsi="Arial" w:cs="Arial"/>
          <w:sz w:val="24"/>
          <w:szCs w:val="24"/>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37" w:history="1">
        <w:r w:rsidRPr="00E845D1">
          <w:rPr>
            <w:rFonts w:ascii="Arial" w:hAnsi="Arial" w:cs="Arial"/>
            <w:sz w:val="24"/>
            <w:szCs w:val="24"/>
          </w:rPr>
          <w:t>пунктом</w:t>
        </w:r>
      </w:hyperlink>
      <w:r w:rsidRPr="00E845D1">
        <w:rPr>
          <w:rFonts w:ascii="Arial" w:hAnsi="Arial" w:cs="Arial"/>
          <w:sz w:val="24"/>
          <w:szCs w:val="24"/>
        </w:rPr>
        <w:t xml:space="preserve"> 3.14. настоящего Положения.</w:t>
      </w:r>
      <w:proofErr w:type="gramEnd"/>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1)о соответствии помещения требованиям, предъявляемым к жилому помещению, и его пригодности для проживания;</w:t>
      </w:r>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2)о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r w:rsidRPr="00E845D1">
        <w:rPr>
          <w:rFonts w:ascii="Arial" w:hAnsi="Arial" w:cs="Arial"/>
          <w:sz w:val="24"/>
          <w:szCs w:val="24"/>
        </w:rPr>
        <w:lastRenderedPageBreak/>
        <w:t>в настоящем Положении требованиями;</w:t>
      </w:r>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3)о выявлении оснований для признания помещения </w:t>
      </w:r>
      <w:proofErr w:type="gramStart"/>
      <w:r w:rsidRPr="00E845D1">
        <w:rPr>
          <w:rFonts w:ascii="Arial" w:hAnsi="Arial" w:cs="Arial"/>
          <w:sz w:val="24"/>
          <w:szCs w:val="24"/>
        </w:rPr>
        <w:t>непригодным</w:t>
      </w:r>
      <w:proofErr w:type="gramEnd"/>
      <w:r w:rsidRPr="00E845D1">
        <w:rPr>
          <w:rFonts w:ascii="Arial" w:hAnsi="Arial" w:cs="Arial"/>
          <w:sz w:val="24"/>
          <w:szCs w:val="24"/>
        </w:rPr>
        <w:t xml:space="preserve"> для проживания;</w:t>
      </w:r>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4)о выявлении оснований для признания многоквартирного дома аварийным и подлежащим реконструкции;</w:t>
      </w:r>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5)о выявлении оснований для признания многоквартирного дома аварийным и подлежащим сносу;</w:t>
      </w:r>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6)об отсутствии оснований для признания многоквартирного дома аварийным и подлежащим сносу или реконструкции.</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 Отказ в переводе жилого помещения в нежилое помещение или нежилого помещения в жилое помещение допускается в случае:</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1) непредставления определенных </w:t>
      </w:r>
      <w:hyperlink w:anchor="Par15" w:history="1">
        <w:r w:rsidRPr="00E845D1">
          <w:rPr>
            <w:rFonts w:ascii="Arial" w:hAnsi="Arial" w:cs="Arial"/>
            <w:sz w:val="24"/>
            <w:szCs w:val="24"/>
          </w:rPr>
          <w:t>частью 2 статьи 23</w:t>
        </w:r>
      </w:hyperlink>
      <w:r w:rsidRPr="00E845D1">
        <w:rPr>
          <w:rFonts w:ascii="Arial" w:hAnsi="Arial" w:cs="Arial"/>
          <w:sz w:val="24"/>
          <w:szCs w:val="24"/>
        </w:rPr>
        <w:t xml:space="preserve"> Жилищного кодекса РФ документов, обязанность по представлению которых возложена на заявителя;</w:t>
      </w:r>
    </w:p>
    <w:p w:rsidR="00E845D1" w:rsidRPr="00E845D1" w:rsidRDefault="00E845D1" w:rsidP="00E845D1">
      <w:pPr>
        <w:autoSpaceDE w:val="0"/>
        <w:autoSpaceDN w:val="0"/>
        <w:adjustRightInd w:val="0"/>
        <w:ind w:left="142" w:right="212" w:firstLine="425"/>
        <w:jc w:val="both"/>
        <w:rPr>
          <w:rFonts w:ascii="Arial" w:hAnsi="Arial" w:cs="Arial"/>
          <w:sz w:val="24"/>
          <w:szCs w:val="24"/>
        </w:rPr>
      </w:pPr>
      <w:proofErr w:type="gramStart"/>
      <w:r w:rsidRPr="00E845D1">
        <w:rPr>
          <w:rFonts w:ascii="Arial" w:hAnsi="Arial" w:cs="Arial"/>
          <w:sz w:val="24"/>
          <w:szCs w:val="24"/>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w:t>
      </w:r>
      <w:r w:rsidRPr="00E845D1">
        <w:rPr>
          <w:rFonts w:ascii="Arial" w:hAnsi="Arial" w:cs="Arial"/>
          <w:sz w:val="24"/>
          <w:szCs w:val="24"/>
        </w:rPr>
        <w:lastRenderedPageBreak/>
        <w:t xml:space="preserve">помещения в жилое помещение в соответствии с </w:t>
      </w:r>
      <w:hyperlink w:anchor="Par15" w:history="1">
        <w:r w:rsidRPr="00E845D1">
          <w:rPr>
            <w:rFonts w:ascii="Arial" w:hAnsi="Arial" w:cs="Arial"/>
            <w:sz w:val="24"/>
            <w:szCs w:val="24"/>
          </w:rPr>
          <w:t>частью 2 статьи 23</w:t>
        </w:r>
      </w:hyperlink>
      <w:r w:rsidRPr="00E845D1">
        <w:rPr>
          <w:rFonts w:ascii="Arial" w:hAnsi="Arial" w:cs="Arial"/>
          <w:sz w:val="24"/>
          <w:szCs w:val="24"/>
        </w:rPr>
        <w:t xml:space="preserve"> Жилищного кодекса РФ, если соответствующий</w:t>
      </w:r>
      <w:proofErr w:type="gramEnd"/>
      <w:r w:rsidRPr="00E845D1">
        <w:rPr>
          <w:rFonts w:ascii="Arial" w:hAnsi="Arial" w:cs="Arial"/>
          <w:sz w:val="24"/>
          <w:szCs w:val="24"/>
        </w:rPr>
        <w:t xml:space="preserve"> документ не представлен заявителем по собственной инициативе. </w:t>
      </w:r>
      <w:proofErr w:type="gramStart"/>
      <w:r w:rsidRPr="00E845D1">
        <w:rPr>
          <w:rFonts w:ascii="Arial" w:hAnsi="Arial" w:cs="Arial"/>
          <w:sz w:val="24"/>
          <w:szCs w:val="24"/>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15" w:history="1">
        <w:r w:rsidRPr="00E845D1">
          <w:rPr>
            <w:rFonts w:ascii="Arial" w:hAnsi="Arial" w:cs="Arial"/>
            <w:sz w:val="24"/>
            <w:szCs w:val="24"/>
          </w:rPr>
          <w:t>частью 2 статьи 23</w:t>
        </w:r>
      </w:hyperlink>
      <w:r w:rsidRPr="00E845D1">
        <w:rPr>
          <w:rFonts w:ascii="Arial" w:hAnsi="Arial" w:cs="Arial"/>
          <w:sz w:val="24"/>
          <w:szCs w:val="24"/>
        </w:rPr>
        <w:t xml:space="preserve"> Жилищного кодекса РФ, и не получил от</w:t>
      </w:r>
      <w:proofErr w:type="gramEnd"/>
      <w:r w:rsidRPr="00E845D1">
        <w:rPr>
          <w:rFonts w:ascii="Arial" w:hAnsi="Arial" w:cs="Arial"/>
          <w:sz w:val="24"/>
          <w:szCs w:val="24"/>
        </w:rPr>
        <w:t xml:space="preserve"> заявителя такие документ и (или) информацию в течение пятнадцати рабочих дней со дня направления уведомления;</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2) представления документов в ненадлежащий орган;</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3) несоблюдения предусмотренных </w:t>
      </w:r>
      <w:hyperlink w:anchor="Par0" w:history="1">
        <w:r w:rsidRPr="00E845D1">
          <w:rPr>
            <w:rFonts w:ascii="Arial" w:hAnsi="Arial" w:cs="Arial"/>
            <w:sz w:val="24"/>
            <w:szCs w:val="24"/>
          </w:rPr>
          <w:t>статьей 22</w:t>
        </w:r>
      </w:hyperlink>
      <w:r w:rsidRPr="00E845D1">
        <w:rPr>
          <w:rFonts w:ascii="Arial" w:hAnsi="Arial" w:cs="Arial"/>
          <w:sz w:val="24"/>
          <w:szCs w:val="24"/>
        </w:rPr>
        <w:t xml:space="preserve"> Жилищного кодекса РФ условий перевода помещения;</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Решение об отказе в признании садового дома жилым домом или жилого дома садовым домом принимается в следующих случаях:</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lastRenderedPageBreak/>
        <w:t>а) непредставление заявителем документов, предусмотренных пунктом 2.13 настоящего административного регламента;</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2.13 настоящего административного регламента, или нотариально заверенная копия такого документа не были представлены заявителем. </w:t>
      </w:r>
      <w:proofErr w:type="gramStart"/>
      <w:r w:rsidRPr="00E845D1">
        <w:rPr>
          <w:rFonts w:ascii="Arial" w:hAnsi="Arial" w:cs="Arial"/>
          <w:sz w:val="24"/>
          <w:szCs w:val="24"/>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w:t>
      </w:r>
      <w:r w:rsidRPr="00E845D1">
        <w:rPr>
          <w:rFonts w:ascii="Arial" w:hAnsi="Arial" w:cs="Arial"/>
          <w:sz w:val="24"/>
          <w:szCs w:val="24"/>
        </w:rPr>
        <w:lastRenderedPageBreak/>
        <w:t>заявителю представить правоустанавливающий документ, предусмотренный пунктом</w:t>
      </w:r>
      <w:proofErr w:type="gramEnd"/>
      <w:r w:rsidRPr="00E845D1">
        <w:rPr>
          <w:rFonts w:ascii="Arial" w:hAnsi="Arial" w:cs="Arial"/>
          <w:sz w:val="24"/>
          <w:szCs w:val="24"/>
        </w:rPr>
        <w:t xml:space="preserve"> 2.13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г) непредставление заявителем документа, предусмотренного пунктом 2.13 настоящего административного регламента, в случае если садовый дом или жилой дом обременен правами третьих лиц;</w:t>
      </w:r>
    </w:p>
    <w:p w:rsidR="00E845D1" w:rsidRPr="00E845D1" w:rsidRDefault="00E845D1" w:rsidP="00E845D1">
      <w:pPr>
        <w:autoSpaceDE w:val="0"/>
        <w:autoSpaceDN w:val="0"/>
        <w:adjustRightInd w:val="0"/>
        <w:ind w:left="142" w:right="212" w:firstLine="425"/>
        <w:jc w:val="both"/>
        <w:rPr>
          <w:rFonts w:ascii="Arial" w:hAnsi="Arial" w:cs="Arial"/>
          <w:sz w:val="24"/>
          <w:szCs w:val="24"/>
        </w:rPr>
      </w:pPr>
      <w:proofErr w:type="spellStart"/>
      <w:r w:rsidRPr="00E845D1">
        <w:rPr>
          <w:rFonts w:ascii="Arial" w:hAnsi="Arial" w:cs="Arial"/>
          <w:sz w:val="24"/>
          <w:szCs w:val="24"/>
        </w:rPr>
        <w:t>д</w:t>
      </w:r>
      <w:proofErr w:type="spellEnd"/>
      <w:r w:rsidRPr="00E845D1">
        <w:rPr>
          <w:rFonts w:ascii="Arial" w:hAnsi="Arial" w:cs="Arial"/>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Решение об отказе должно содержать основания отказа с обязательной ссылкой на нарушения закона.</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Решение об отказе в переводе помещения выдается или направляется заявителю не </w:t>
      </w:r>
      <w:r w:rsidRPr="00E845D1">
        <w:rPr>
          <w:rFonts w:ascii="Arial" w:hAnsi="Arial" w:cs="Arial"/>
          <w:sz w:val="24"/>
          <w:szCs w:val="24"/>
        </w:rPr>
        <w:lastRenderedPageBreak/>
        <w:t>позднее чем через три рабочих дня со дня принятия такого решения и может быть обжаловано заявителем в судебном порядке.</w:t>
      </w:r>
    </w:p>
    <w:p w:rsidR="00E845D1" w:rsidRPr="00E845D1" w:rsidRDefault="00E845D1" w:rsidP="00E845D1">
      <w:pPr>
        <w:widowControl w:val="0"/>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w:t>
      </w:r>
      <w:r w:rsidRPr="00E845D1">
        <w:rPr>
          <w:rFonts w:ascii="Arial" w:hAnsi="Arial" w:cs="Arial"/>
          <w:bCs/>
          <w:sz w:val="24"/>
          <w:szCs w:val="24"/>
        </w:rPr>
        <w:lastRenderedPageBreak/>
        <w:t>жилищного надзора (муниципального жилищного контроля) по месту нахождения такого помещения или дома.</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3.18. Результатом административной процедуры предоставления муниципальной услуги, предусмотренной </w:t>
      </w:r>
      <w:hyperlink w:anchor="Par120" w:history="1">
        <w:r w:rsidRPr="00E845D1">
          <w:rPr>
            <w:rFonts w:ascii="Arial" w:hAnsi="Arial" w:cs="Arial"/>
            <w:bCs/>
            <w:sz w:val="24"/>
            <w:szCs w:val="24"/>
          </w:rPr>
          <w:t>пунктом 3.10</w:t>
        </w:r>
      </w:hyperlink>
      <w:r w:rsidRPr="00E845D1">
        <w:rPr>
          <w:rFonts w:ascii="Arial" w:hAnsi="Arial" w:cs="Arial"/>
          <w:bCs/>
          <w:sz w:val="24"/>
          <w:szCs w:val="24"/>
        </w:rPr>
        <w:t xml:space="preserve"> регламента, является уведомление заинтересованных лиц о принятом решении.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3.19.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3.20. Суммарный срок административных процедур, предусмотренных </w:t>
      </w:r>
      <w:hyperlink w:anchor="Par100" w:history="1">
        <w:r w:rsidRPr="00E845D1">
          <w:rPr>
            <w:rFonts w:ascii="Arial" w:hAnsi="Arial" w:cs="Arial"/>
            <w:bCs/>
            <w:sz w:val="24"/>
            <w:szCs w:val="24"/>
          </w:rPr>
          <w:t>пунктами 3.2</w:t>
        </w:r>
      </w:hyperlink>
      <w:r w:rsidRPr="00E845D1">
        <w:rPr>
          <w:rFonts w:ascii="Arial" w:hAnsi="Arial" w:cs="Arial"/>
          <w:bCs/>
          <w:sz w:val="24"/>
          <w:szCs w:val="24"/>
        </w:rPr>
        <w:t xml:space="preserve">, </w:t>
      </w:r>
      <w:hyperlink w:anchor="Par108" w:history="1">
        <w:r w:rsidRPr="00E845D1">
          <w:rPr>
            <w:rFonts w:ascii="Arial" w:hAnsi="Arial" w:cs="Arial"/>
            <w:bCs/>
            <w:sz w:val="24"/>
            <w:szCs w:val="24"/>
          </w:rPr>
          <w:t>3.4</w:t>
        </w:r>
      </w:hyperlink>
      <w:r w:rsidRPr="00E845D1">
        <w:rPr>
          <w:rFonts w:ascii="Arial" w:hAnsi="Arial" w:cs="Arial"/>
          <w:bCs/>
          <w:sz w:val="24"/>
          <w:szCs w:val="24"/>
        </w:rPr>
        <w:t xml:space="preserve">, </w:t>
      </w:r>
      <w:hyperlink w:anchor="Par112" w:history="1">
        <w:r w:rsidRPr="00E845D1">
          <w:rPr>
            <w:rFonts w:ascii="Arial" w:hAnsi="Arial" w:cs="Arial"/>
            <w:bCs/>
            <w:sz w:val="24"/>
            <w:szCs w:val="24"/>
          </w:rPr>
          <w:t>3.6</w:t>
        </w:r>
      </w:hyperlink>
      <w:r w:rsidRPr="00E845D1">
        <w:rPr>
          <w:rFonts w:ascii="Arial" w:hAnsi="Arial" w:cs="Arial"/>
          <w:bCs/>
          <w:sz w:val="24"/>
          <w:szCs w:val="24"/>
        </w:rPr>
        <w:t xml:space="preserve"> регламента, не более 30 (тридцати) календарных дней.</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3.21. Суммарный срок административных процедур, предусмотренных </w:t>
      </w:r>
      <w:hyperlink w:anchor="Par115" w:history="1">
        <w:r w:rsidRPr="00E845D1">
          <w:rPr>
            <w:rFonts w:ascii="Arial" w:hAnsi="Arial" w:cs="Arial"/>
            <w:bCs/>
            <w:sz w:val="24"/>
            <w:szCs w:val="24"/>
          </w:rPr>
          <w:t>пунктами 3.8</w:t>
        </w:r>
      </w:hyperlink>
      <w:r w:rsidRPr="00E845D1">
        <w:rPr>
          <w:rFonts w:ascii="Arial" w:hAnsi="Arial" w:cs="Arial"/>
          <w:bCs/>
          <w:sz w:val="24"/>
          <w:szCs w:val="24"/>
        </w:rPr>
        <w:t xml:space="preserve">, </w:t>
      </w:r>
      <w:hyperlink w:anchor="Par120" w:history="1">
        <w:r w:rsidRPr="00E845D1">
          <w:rPr>
            <w:rFonts w:ascii="Arial" w:hAnsi="Arial" w:cs="Arial"/>
            <w:bCs/>
            <w:sz w:val="24"/>
            <w:szCs w:val="24"/>
          </w:rPr>
          <w:t>3.10</w:t>
        </w:r>
      </w:hyperlink>
      <w:r w:rsidRPr="00E845D1">
        <w:rPr>
          <w:rFonts w:ascii="Arial" w:hAnsi="Arial" w:cs="Arial"/>
          <w:bCs/>
          <w:sz w:val="24"/>
          <w:szCs w:val="24"/>
        </w:rPr>
        <w:t xml:space="preserve"> регламента, не более 5 (пяти) календарных дней.</w:t>
      </w:r>
    </w:p>
    <w:p w:rsidR="00E845D1" w:rsidRPr="00E845D1" w:rsidRDefault="00E845D1" w:rsidP="00E845D1">
      <w:pPr>
        <w:widowControl w:val="0"/>
        <w:autoSpaceDE w:val="0"/>
        <w:autoSpaceDN w:val="0"/>
        <w:adjustRightInd w:val="0"/>
        <w:ind w:left="142" w:right="212"/>
        <w:rPr>
          <w:rFonts w:ascii="Arial" w:hAnsi="Arial" w:cs="Arial"/>
          <w:sz w:val="24"/>
          <w:szCs w:val="24"/>
        </w:rPr>
      </w:pPr>
    </w:p>
    <w:p w:rsidR="00E845D1" w:rsidRPr="00E845D1" w:rsidRDefault="00E845D1" w:rsidP="00E845D1">
      <w:pPr>
        <w:widowControl w:val="0"/>
        <w:autoSpaceDE w:val="0"/>
        <w:autoSpaceDN w:val="0"/>
        <w:adjustRightInd w:val="0"/>
        <w:ind w:left="142" w:right="212"/>
        <w:jc w:val="center"/>
        <w:outlineLvl w:val="1"/>
        <w:rPr>
          <w:rFonts w:ascii="Arial" w:hAnsi="Arial" w:cs="Arial"/>
          <w:b/>
          <w:bCs/>
          <w:sz w:val="24"/>
          <w:szCs w:val="24"/>
        </w:rPr>
      </w:pPr>
      <w:r w:rsidRPr="00E845D1">
        <w:rPr>
          <w:rFonts w:ascii="Arial" w:hAnsi="Arial" w:cs="Arial"/>
          <w:b/>
          <w:bCs/>
          <w:sz w:val="24"/>
          <w:szCs w:val="24"/>
        </w:rPr>
        <w:t xml:space="preserve">4. ФОРМЫ </w:t>
      </w:r>
      <w:proofErr w:type="gramStart"/>
      <w:r w:rsidRPr="00E845D1">
        <w:rPr>
          <w:rFonts w:ascii="Arial" w:hAnsi="Arial" w:cs="Arial"/>
          <w:b/>
          <w:bCs/>
          <w:sz w:val="24"/>
          <w:szCs w:val="24"/>
        </w:rPr>
        <w:t>КОНТРОЛЯ ЗА</w:t>
      </w:r>
      <w:proofErr w:type="gramEnd"/>
      <w:r w:rsidRPr="00E845D1">
        <w:rPr>
          <w:rFonts w:ascii="Arial" w:hAnsi="Arial" w:cs="Arial"/>
          <w:b/>
          <w:bCs/>
          <w:sz w:val="24"/>
          <w:szCs w:val="24"/>
        </w:rPr>
        <w:t xml:space="preserve"> ИСПОЛНЕНИЕМ</w:t>
      </w:r>
    </w:p>
    <w:p w:rsidR="00E845D1" w:rsidRPr="00E845D1" w:rsidRDefault="00E845D1" w:rsidP="00E845D1">
      <w:pPr>
        <w:widowControl w:val="0"/>
        <w:autoSpaceDE w:val="0"/>
        <w:autoSpaceDN w:val="0"/>
        <w:adjustRightInd w:val="0"/>
        <w:ind w:left="142" w:right="212"/>
        <w:jc w:val="center"/>
        <w:rPr>
          <w:rFonts w:ascii="Arial" w:hAnsi="Arial" w:cs="Arial"/>
          <w:bCs/>
          <w:sz w:val="24"/>
          <w:szCs w:val="24"/>
        </w:rPr>
      </w:pPr>
      <w:r w:rsidRPr="00E845D1">
        <w:rPr>
          <w:rFonts w:ascii="Arial" w:hAnsi="Arial" w:cs="Arial"/>
          <w:b/>
          <w:bCs/>
          <w:sz w:val="24"/>
          <w:szCs w:val="24"/>
        </w:rPr>
        <w:t>АДМИНИСТРАТИВНОГО РЕГЛАМЕНТА</w:t>
      </w:r>
    </w:p>
    <w:p w:rsidR="00E845D1" w:rsidRPr="00E845D1" w:rsidRDefault="00E845D1" w:rsidP="00E845D1">
      <w:pPr>
        <w:widowControl w:val="0"/>
        <w:autoSpaceDE w:val="0"/>
        <w:autoSpaceDN w:val="0"/>
        <w:adjustRightInd w:val="0"/>
        <w:ind w:left="142" w:right="212"/>
        <w:jc w:val="both"/>
        <w:rPr>
          <w:rFonts w:ascii="Arial" w:hAnsi="Arial" w:cs="Arial"/>
          <w:bCs/>
          <w:sz w:val="24"/>
          <w:szCs w:val="24"/>
        </w:rPr>
      </w:pP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4.1. Текущий </w:t>
      </w:r>
      <w:proofErr w:type="gramStart"/>
      <w:r w:rsidRPr="00E845D1">
        <w:rPr>
          <w:rFonts w:ascii="Arial" w:hAnsi="Arial" w:cs="Arial"/>
          <w:bCs/>
          <w:sz w:val="24"/>
          <w:szCs w:val="24"/>
        </w:rPr>
        <w:t>контроль за</w:t>
      </w:r>
      <w:proofErr w:type="gramEnd"/>
      <w:r w:rsidRPr="00E845D1">
        <w:rPr>
          <w:rFonts w:ascii="Arial" w:hAnsi="Arial" w:cs="Arial"/>
          <w:bCs/>
          <w:sz w:val="24"/>
          <w:szCs w:val="24"/>
        </w:rPr>
        <w:t xml:space="preserve"> соблюдением и исполнением муниципальными служащими положений регламента и иных </w:t>
      </w:r>
      <w:r w:rsidRPr="00E845D1">
        <w:rPr>
          <w:rFonts w:ascii="Arial" w:hAnsi="Arial" w:cs="Arial"/>
          <w:bCs/>
          <w:sz w:val="24"/>
          <w:szCs w:val="24"/>
        </w:rPr>
        <w:lastRenderedPageBreak/>
        <w:t>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w:t>
      </w:r>
      <w:proofErr w:type="gramStart"/>
      <w:r w:rsidRPr="00E845D1">
        <w:rPr>
          <w:rFonts w:ascii="Arial" w:hAnsi="Arial" w:cs="Arial"/>
          <w:bCs/>
          <w:sz w:val="24"/>
          <w:szCs w:val="24"/>
        </w:rPr>
        <w:t>Контроль за</w:t>
      </w:r>
      <w:proofErr w:type="gramEnd"/>
      <w:r w:rsidRPr="00E845D1">
        <w:rPr>
          <w:rFonts w:ascii="Arial" w:hAnsi="Arial" w:cs="Arial"/>
          <w:bCs/>
          <w:sz w:val="24"/>
          <w:szCs w:val="24"/>
        </w:rPr>
        <w:t xml:space="preserve">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w:t>
      </w:r>
      <w:r w:rsidRPr="00E845D1">
        <w:rPr>
          <w:rFonts w:ascii="Arial" w:hAnsi="Arial" w:cs="Arial"/>
          <w:bCs/>
          <w:sz w:val="24"/>
          <w:szCs w:val="24"/>
        </w:rPr>
        <w:lastRenderedPageBreak/>
        <w:t>законодательством.</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4.7. Общий </w:t>
      </w:r>
      <w:proofErr w:type="gramStart"/>
      <w:r w:rsidRPr="00E845D1">
        <w:rPr>
          <w:rFonts w:ascii="Arial" w:hAnsi="Arial" w:cs="Arial"/>
          <w:bCs/>
          <w:sz w:val="24"/>
          <w:szCs w:val="24"/>
        </w:rPr>
        <w:t>контроль за</w:t>
      </w:r>
      <w:proofErr w:type="gramEnd"/>
      <w:r w:rsidRPr="00E845D1">
        <w:rPr>
          <w:rFonts w:ascii="Arial" w:hAnsi="Arial" w:cs="Arial"/>
          <w:bCs/>
          <w:sz w:val="24"/>
          <w:szCs w:val="24"/>
        </w:rPr>
        <w:t xml:space="preserve">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E845D1" w:rsidRPr="00E845D1" w:rsidRDefault="00E845D1" w:rsidP="00E845D1">
      <w:pPr>
        <w:widowControl w:val="0"/>
        <w:autoSpaceDE w:val="0"/>
        <w:autoSpaceDN w:val="0"/>
        <w:adjustRightInd w:val="0"/>
        <w:ind w:left="142" w:right="212"/>
        <w:jc w:val="both"/>
        <w:rPr>
          <w:rFonts w:ascii="Arial" w:hAnsi="Arial" w:cs="Arial"/>
          <w:bCs/>
          <w:sz w:val="24"/>
          <w:szCs w:val="24"/>
        </w:rPr>
      </w:pPr>
    </w:p>
    <w:p w:rsidR="00E845D1" w:rsidRPr="00E845D1" w:rsidRDefault="00E845D1" w:rsidP="00E845D1">
      <w:pPr>
        <w:widowControl w:val="0"/>
        <w:autoSpaceDE w:val="0"/>
        <w:autoSpaceDN w:val="0"/>
        <w:adjustRightInd w:val="0"/>
        <w:ind w:left="142" w:right="212"/>
        <w:jc w:val="center"/>
        <w:outlineLvl w:val="1"/>
        <w:rPr>
          <w:rFonts w:ascii="Arial" w:hAnsi="Arial" w:cs="Arial"/>
          <w:b/>
          <w:bCs/>
          <w:sz w:val="24"/>
          <w:szCs w:val="24"/>
        </w:rPr>
      </w:pPr>
      <w:r w:rsidRPr="00E845D1">
        <w:rPr>
          <w:rFonts w:ascii="Arial" w:hAnsi="Arial" w:cs="Arial"/>
          <w:b/>
          <w:bCs/>
          <w:sz w:val="24"/>
          <w:szCs w:val="24"/>
        </w:rPr>
        <w:t>5. ДОСУДЕБНЫЙ (ВНЕСУДЕБНЫЙ) ПОРЯДОК ОБЖАЛОВАНИЯ РЕШЕНИЙ И</w:t>
      </w:r>
    </w:p>
    <w:p w:rsidR="00E845D1" w:rsidRPr="00E845D1" w:rsidRDefault="00E845D1" w:rsidP="00E845D1">
      <w:pPr>
        <w:widowControl w:val="0"/>
        <w:autoSpaceDE w:val="0"/>
        <w:autoSpaceDN w:val="0"/>
        <w:adjustRightInd w:val="0"/>
        <w:ind w:left="142" w:right="212"/>
        <w:jc w:val="center"/>
        <w:rPr>
          <w:rFonts w:ascii="Arial" w:hAnsi="Arial" w:cs="Arial"/>
          <w:b/>
          <w:bCs/>
          <w:sz w:val="24"/>
          <w:szCs w:val="24"/>
        </w:rPr>
      </w:pPr>
      <w:r w:rsidRPr="00E845D1">
        <w:rPr>
          <w:rFonts w:ascii="Arial" w:hAnsi="Arial" w:cs="Arial"/>
          <w:b/>
          <w:bCs/>
          <w:sz w:val="24"/>
          <w:szCs w:val="24"/>
        </w:rPr>
        <w:t>ДЕЙСТВИЙ (БЕЗДЕЙСТВИЯ) АДМИНИСТРАЦИИ МУНИЦИПАЛЬНОГО ОБРАЗОВАНИЯ И МУНИЦИПАЛЬНЫХ СЛУЖАЩИХ,</w:t>
      </w:r>
    </w:p>
    <w:p w:rsidR="00E845D1" w:rsidRPr="00E845D1" w:rsidRDefault="00E845D1" w:rsidP="00E845D1">
      <w:pPr>
        <w:widowControl w:val="0"/>
        <w:autoSpaceDE w:val="0"/>
        <w:autoSpaceDN w:val="0"/>
        <w:adjustRightInd w:val="0"/>
        <w:ind w:left="142" w:right="212"/>
        <w:jc w:val="center"/>
        <w:rPr>
          <w:rFonts w:ascii="Arial" w:hAnsi="Arial" w:cs="Arial"/>
          <w:b/>
          <w:bCs/>
          <w:sz w:val="24"/>
          <w:szCs w:val="24"/>
        </w:rPr>
      </w:pPr>
      <w:proofErr w:type="gramStart"/>
      <w:r w:rsidRPr="00E845D1">
        <w:rPr>
          <w:rFonts w:ascii="Arial" w:hAnsi="Arial" w:cs="Arial"/>
          <w:b/>
          <w:bCs/>
          <w:sz w:val="24"/>
          <w:szCs w:val="24"/>
        </w:rPr>
        <w:t>ОТВЕТСТВЕННЫХ</w:t>
      </w:r>
      <w:proofErr w:type="gramEnd"/>
      <w:r w:rsidRPr="00E845D1">
        <w:rPr>
          <w:rFonts w:ascii="Arial" w:hAnsi="Arial" w:cs="Arial"/>
          <w:b/>
          <w:bCs/>
          <w:sz w:val="24"/>
          <w:szCs w:val="24"/>
        </w:rPr>
        <w:t xml:space="preserve"> ЗА ПРЕДОСТАВЛЕНИЕ МУНИЦИПАЛЬНОЙ УСЛУГИ</w:t>
      </w:r>
    </w:p>
    <w:p w:rsidR="00E845D1" w:rsidRPr="00E845D1" w:rsidRDefault="00E845D1" w:rsidP="00E845D1">
      <w:pPr>
        <w:widowControl w:val="0"/>
        <w:autoSpaceDE w:val="0"/>
        <w:autoSpaceDN w:val="0"/>
        <w:adjustRightInd w:val="0"/>
        <w:ind w:left="142" w:right="212"/>
        <w:jc w:val="both"/>
        <w:rPr>
          <w:rFonts w:ascii="Arial" w:hAnsi="Arial" w:cs="Arial"/>
          <w:bCs/>
          <w:sz w:val="24"/>
          <w:szCs w:val="24"/>
        </w:rPr>
      </w:pP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lastRenderedPageBreak/>
        <w:t>5.1. Заявитель может обратиться с жалобой, в том числе, в следующих случаях:</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нарушение срока регистрации запроса заявителя о предоставлении муниципальной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нарушение срока предоставления муниципальной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 xml:space="preserve">- отказ в исправлении </w:t>
      </w:r>
      <w:r w:rsidRPr="00E845D1">
        <w:rPr>
          <w:rFonts w:ascii="Arial" w:hAnsi="Arial" w:cs="Arial"/>
          <w:bCs/>
          <w:sz w:val="24"/>
          <w:szCs w:val="24"/>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45D1" w:rsidRPr="00E845D1" w:rsidRDefault="00E845D1" w:rsidP="00E845D1">
      <w:pPr>
        <w:widowControl w:val="0"/>
        <w:autoSpaceDE w:val="0"/>
        <w:autoSpaceDN w:val="0"/>
        <w:adjustRightInd w:val="0"/>
        <w:ind w:left="142" w:right="212" w:firstLine="425"/>
        <w:jc w:val="both"/>
        <w:rPr>
          <w:rFonts w:ascii="Arial" w:hAnsi="Arial" w:cs="Arial"/>
          <w:bCs/>
          <w:sz w:val="24"/>
          <w:szCs w:val="24"/>
        </w:rPr>
      </w:pPr>
      <w:r w:rsidRPr="00E845D1">
        <w:rPr>
          <w:rFonts w:ascii="Arial" w:hAnsi="Arial" w:cs="Arial"/>
          <w:bCs/>
          <w:sz w:val="24"/>
          <w:szCs w:val="24"/>
        </w:rPr>
        <w:t>5.2. Общие требования к порядку подачи и рассмотрения жалобы.</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5.2.1. </w:t>
      </w:r>
      <w:proofErr w:type="gramStart"/>
      <w:r w:rsidRPr="00E845D1">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8"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E845D1">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E845D1">
        <w:rPr>
          <w:rFonts w:ascii="Arial" w:hAnsi="Arial" w:cs="Arial"/>
          <w:sz w:val="24"/>
          <w:szCs w:val="24"/>
        </w:rPr>
        <w:lastRenderedPageBreak/>
        <w:t xml:space="preserve">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5.2.2. </w:t>
      </w:r>
      <w:proofErr w:type="gramStart"/>
      <w:r w:rsidRPr="00E845D1">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845D1">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E845D1">
        <w:rPr>
          <w:rFonts w:ascii="Arial" w:hAnsi="Arial" w:cs="Arial"/>
          <w:sz w:val="24"/>
          <w:szCs w:val="24"/>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845D1">
        <w:rPr>
          <w:rFonts w:ascii="Arial" w:hAnsi="Arial" w:cs="Arial"/>
          <w:sz w:val="24"/>
          <w:szCs w:val="24"/>
        </w:rPr>
        <w:t xml:space="preserve">Жалоба на решения и действия (бездействие) организаций, предусмотренных </w:t>
      </w:r>
      <w:hyperlink r:id="rId40"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845D1">
        <w:rPr>
          <w:rFonts w:ascii="Arial" w:hAnsi="Arial" w:cs="Arial"/>
          <w:sz w:val="24"/>
          <w:szCs w:val="24"/>
        </w:rPr>
        <w:t xml:space="preserve"> при личном приеме заявителя.</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5.2.3. </w:t>
      </w:r>
      <w:proofErr w:type="gramStart"/>
      <w:r w:rsidRPr="00E845D1">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1"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w:t>
      </w:r>
      <w:r w:rsidRPr="00E845D1">
        <w:rPr>
          <w:rFonts w:ascii="Arial" w:hAnsi="Arial" w:cs="Arial"/>
          <w:sz w:val="24"/>
          <w:szCs w:val="24"/>
        </w:rPr>
        <w:lastRenderedPageBreak/>
        <w:t>услуг», и их работников, а также жалоб на решения и действия (бездействие) многофункционального</w:t>
      </w:r>
      <w:proofErr w:type="gramEnd"/>
      <w:r w:rsidRPr="00E845D1">
        <w:rPr>
          <w:rFonts w:ascii="Arial" w:hAnsi="Arial" w:cs="Arial"/>
          <w:sz w:val="24"/>
          <w:szCs w:val="24"/>
        </w:rPr>
        <w:t xml:space="preserve"> центра, его работников </w:t>
      </w:r>
      <w:hyperlink r:id="rId42" w:history="1">
        <w:r w:rsidRPr="00E845D1">
          <w:rPr>
            <w:rFonts w:ascii="Arial" w:hAnsi="Arial" w:cs="Arial"/>
            <w:sz w:val="24"/>
            <w:szCs w:val="24"/>
          </w:rPr>
          <w:t>устанавливается</w:t>
        </w:r>
      </w:hyperlink>
      <w:r w:rsidRPr="00E845D1">
        <w:rPr>
          <w:rFonts w:ascii="Arial" w:hAnsi="Arial" w:cs="Arial"/>
          <w:sz w:val="24"/>
          <w:szCs w:val="24"/>
        </w:rPr>
        <w:t xml:space="preserve"> Правительством Российской Федерации.</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5.2.4. В случае</w:t>
      </w:r>
      <w:proofErr w:type="gramStart"/>
      <w:r w:rsidRPr="00E845D1">
        <w:rPr>
          <w:rFonts w:ascii="Arial" w:hAnsi="Arial" w:cs="Arial"/>
          <w:sz w:val="24"/>
          <w:szCs w:val="24"/>
        </w:rPr>
        <w:t>,</w:t>
      </w:r>
      <w:proofErr w:type="gramEnd"/>
      <w:r w:rsidRPr="00E845D1">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5.2.5. </w:t>
      </w:r>
      <w:proofErr w:type="gramStart"/>
      <w:r w:rsidRPr="00E845D1">
        <w:rPr>
          <w:rFonts w:ascii="Arial" w:hAnsi="Arial" w:cs="Arial"/>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history="1">
        <w:r w:rsidRPr="00E845D1">
          <w:rPr>
            <w:rFonts w:ascii="Arial" w:hAnsi="Arial" w:cs="Arial"/>
            <w:sz w:val="24"/>
            <w:szCs w:val="24"/>
          </w:rPr>
          <w:t>частью 2 статьи 6</w:t>
        </w:r>
      </w:hyperlink>
      <w:r w:rsidRPr="00E845D1">
        <w:rPr>
          <w:rFonts w:ascii="Arial" w:hAnsi="Arial" w:cs="Arial"/>
          <w:sz w:val="24"/>
          <w:szCs w:val="24"/>
        </w:rPr>
        <w:t xml:space="preserve"> </w:t>
      </w:r>
      <w:r w:rsidRPr="00E845D1">
        <w:rPr>
          <w:rFonts w:ascii="Arial" w:hAnsi="Arial" w:cs="Arial"/>
          <w:sz w:val="24"/>
          <w:szCs w:val="24"/>
        </w:rPr>
        <w:lastRenderedPageBreak/>
        <w:t>Градостроительного кодекса Российской Федерации, может быть подана</w:t>
      </w:r>
      <w:proofErr w:type="gramEnd"/>
      <w:r w:rsidRPr="00E845D1">
        <w:rPr>
          <w:rFonts w:ascii="Arial" w:hAnsi="Arial" w:cs="Arial"/>
          <w:sz w:val="24"/>
          <w:szCs w:val="24"/>
        </w:rPr>
        <w:t xml:space="preserve"> такими лицами в порядке, установленном настоящим пунктом, либо в порядке, установленном антимонопольным </w:t>
      </w:r>
      <w:hyperlink r:id="rId44" w:history="1">
        <w:r w:rsidRPr="00E845D1">
          <w:rPr>
            <w:rFonts w:ascii="Arial" w:hAnsi="Arial" w:cs="Arial"/>
            <w:sz w:val="24"/>
            <w:szCs w:val="24"/>
          </w:rPr>
          <w:t>законодательством</w:t>
        </w:r>
      </w:hyperlink>
      <w:r w:rsidRPr="00E845D1">
        <w:rPr>
          <w:rFonts w:ascii="Arial" w:hAnsi="Arial" w:cs="Arial"/>
          <w:sz w:val="24"/>
          <w:szCs w:val="24"/>
        </w:rPr>
        <w:t xml:space="preserve"> Российской Федерации, в антимонопольный орган.</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5.2.6. Жалоба должна содержать:</w:t>
      </w:r>
    </w:p>
    <w:p w:rsidR="00E845D1" w:rsidRPr="00E845D1" w:rsidRDefault="00E845D1" w:rsidP="00E845D1">
      <w:pPr>
        <w:autoSpaceDE w:val="0"/>
        <w:autoSpaceDN w:val="0"/>
        <w:adjustRightInd w:val="0"/>
        <w:ind w:left="142" w:right="212" w:firstLine="425"/>
        <w:jc w:val="both"/>
        <w:rPr>
          <w:rFonts w:ascii="Arial" w:hAnsi="Arial" w:cs="Arial"/>
          <w:sz w:val="24"/>
          <w:szCs w:val="24"/>
        </w:rPr>
      </w:pPr>
      <w:proofErr w:type="gramStart"/>
      <w:r w:rsidRPr="00E845D1">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5" w:history="1">
        <w:r w:rsidRPr="00E845D1">
          <w:rPr>
            <w:rFonts w:ascii="Arial" w:hAnsi="Arial" w:cs="Arial"/>
            <w:sz w:val="24"/>
            <w:szCs w:val="24"/>
          </w:rPr>
          <w:t>частью 1.1 статьи 16</w:t>
        </w:r>
      </w:hyperlink>
      <w:r w:rsidRPr="00E845D1">
        <w:rPr>
          <w:rFonts w:ascii="Arial" w:hAnsi="Arial" w:cs="Arial"/>
          <w:sz w:val="24"/>
          <w:szCs w:val="24"/>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845D1" w:rsidRPr="00E845D1" w:rsidRDefault="00E845D1" w:rsidP="00E845D1">
      <w:pPr>
        <w:autoSpaceDE w:val="0"/>
        <w:autoSpaceDN w:val="0"/>
        <w:adjustRightInd w:val="0"/>
        <w:ind w:left="142" w:right="212" w:firstLine="425"/>
        <w:jc w:val="both"/>
        <w:rPr>
          <w:rFonts w:ascii="Arial" w:hAnsi="Arial" w:cs="Arial"/>
          <w:sz w:val="24"/>
          <w:szCs w:val="24"/>
        </w:rPr>
      </w:pPr>
      <w:proofErr w:type="gramStart"/>
      <w:r w:rsidRPr="00E845D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3) сведения об обжалуемых решениях и действиях </w:t>
      </w:r>
      <w:r w:rsidRPr="00E845D1">
        <w:rPr>
          <w:rFonts w:ascii="Arial" w:hAnsi="Arial" w:cs="Arial"/>
          <w:sz w:val="24"/>
          <w:szCs w:val="24"/>
        </w:rPr>
        <w:lastRenderedPageBreak/>
        <w:t xml:space="preserve">(бездействии)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6"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E845D1" w:rsidRPr="00E845D1" w:rsidRDefault="00E845D1" w:rsidP="00E845D1">
      <w:pPr>
        <w:autoSpaceDE w:val="0"/>
        <w:autoSpaceDN w:val="0"/>
        <w:adjustRightInd w:val="0"/>
        <w:ind w:left="142" w:right="212" w:firstLine="425"/>
        <w:jc w:val="both"/>
        <w:rPr>
          <w:rFonts w:ascii="Arial" w:hAnsi="Arial" w:cs="Arial"/>
          <w:sz w:val="24"/>
          <w:szCs w:val="24"/>
        </w:rPr>
      </w:pPr>
      <w:proofErr w:type="gramStart"/>
      <w:r w:rsidRPr="00E845D1">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E845D1">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5.2.7. </w:t>
      </w:r>
      <w:proofErr w:type="gramStart"/>
      <w:r w:rsidRPr="00E845D1">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w:t>
      </w:r>
      <w:r w:rsidRPr="00E845D1">
        <w:rPr>
          <w:rFonts w:ascii="Arial" w:hAnsi="Arial" w:cs="Arial"/>
          <w:sz w:val="24"/>
          <w:szCs w:val="24"/>
        </w:rPr>
        <w:lastRenderedPageBreak/>
        <w:t xml:space="preserve">многофункционального центра, в организации, предусмотренные </w:t>
      </w:r>
      <w:hyperlink r:id="rId48"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845D1">
        <w:rPr>
          <w:rFonts w:ascii="Arial" w:hAnsi="Arial" w:cs="Arial"/>
          <w:sz w:val="24"/>
          <w:szCs w:val="24"/>
        </w:rPr>
        <w:t xml:space="preserve">, предусмотренных </w:t>
      </w:r>
      <w:hyperlink r:id="rId49"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5.2.8. По результатам рассмотрения жалобы принимается одно из следующих решений:</w:t>
      </w:r>
    </w:p>
    <w:p w:rsidR="00E845D1" w:rsidRPr="00E845D1" w:rsidRDefault="00E845D1" w:rsidP="00E845D1">
      <w:pPr>
        <w:autoSpaceDE w:val="0"/>
        <w:autoSpaceDN w:val="0"/>
        <w:adjustRightInd w:val="0"/>
        <w:ind w:left="142" w:right="212" w:firstLine="425"/>
        <w:jc w:val="both"/>
        <w:rPr>
          <w:rFonts w:ascii="Arial" w:hAnsi="Arial" w:cs="Arial"/>
          <w:sz w:val="24"/>
          <w:szCs w:val="24"/>
        </w:rPr>
      </w:pPr>
      <w:proofErr w:type="gramStart"/>
      <w:r w:rsidRPr="00E845D1">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845D1">
        <w:rPr>
          <w:rFonts w:ascii="Arial" w:hAnsi="Arial" w:cs="Arial"/>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2) в удовлетворении жалобы отказывается.</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5.2.9. Не позднее дня, следующего за днем принятия решения, указанного в </w:t>
      </w:r>
      <w:hyperlink w:anchor="Par47" w:history="1">
        <w:r w:rsidRPr="00E845D1">
          <w:rPr>
            <w:rFonts w:ascii="Arial" w:hAnsi="Arial" w:cs="Arial"/>
            <w:sz w:val="24"/>
            <w:szCs w:val="24"/>
          </w:rPr>
          <w:t>части 7</w:t>
        </w:r>
      </w:hyperlink>
      <w:r w:rsidRPr="00E845D1">
        <w:rPr>
          <w:rFonts w:ascii="Arial" w:hAnsi="Arial" w:cs="Arial"/>
          <w:sz w:val="24"/>
          <w:szCs w:val="24"/>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5.2.10. </w:t>
      </w:r>
      <w:proofErr w:type="gramStart"/>
      <w:r w:rsidRPr="00E845D1">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0" w:history="1">
        <w:r w:rsidRPr="00E845D1">
          <w:rPr>
            <w:rFonts w:ascii="Arial" w:hAnsi="Arial" w:cs="Arial"/>
            <w:sz w:val="24"/>
            <w:szCs w:val="24"/>
          </w:rPr>
          <w:t>частью 1.1 статьи 16</w:t>
        </w:r>
      </w:hyperlink>
      <w:r w:rsidRPr="00E845D1">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proofErr w:type="gramEnd"/>
      <w:r w:rsidRPr="00E845D1">
        <w:rPr>
          <w:rFonts w:ascii="Arial" w:hAnsi="Arial" w:cs="Arial"/>
          <w:sz w:val="24"/>
          <w:szCs w:val="24"/>
        </w:rPr>
        <w:t xml:space="preserve"> дальнейших </w:t>
      </w:r>
      <w:proofErr w:type="gramStart"/>
      <w:r w:rsidRPr="00E845D1">
        <w:rPr>
          <w:rFonts w:ascii="Arial" w:hAnsi="Arial" w:cs="Arial"/>
          <w:sz w:val="24"/>
          <w:szCs w:val="24"/>
        </w:rPr>
        <w:t>действиях</w:t>
      </w:r>
      <w:proofErr w:type="gramEnd"/>
      <w:r w:rsidRPr="00E845D1">
        <w:rPr>
          <w:rFonts w:ascii="Arial" w:hAnsi="Arial" w:cs="Arial"/>
          <w:sz w:val="24"/>
          <w:szCs w:val="24"/>
        </w:rPr>
        <w:t>, которые необходимо совершить заявителю в целях получения муниципальной услуги.</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lastRenderedPageBreak/>
        <w:t xml:space="preserve">5.2.11. В случае признания </w:t>
      </w:r>
      <w:proofErr w:type="gramStart"/>
      <w:r w:rsidRPr="00E845D1">
        <w:rPr>
          <w:rFonts w:ascii="Arial" w:hAnsi="Arial" w:cs="Arial"/>
          <w:sz w:val="24"/>
          <w:szCs w:val="24"/>
        </w:rPr>
        <w:t>жалобы, не подлежащей удовлетворению в ответе заявителю даются</w:t>
      </w:r>
      <w:proofErr w:type="gramEnd"/>
      <w:r w:rsidRPr="00E845D1">
        <w:rPr>
          <w:rFonts w:ascii="Arial" w:hAnsi="Arial" w:cs="Arial"/>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E845D1" w:rsidRPr="00E845D1" w:rsidRDefault="00E845D1" w:rsidP="00E845D1">
      <w:pPr>
        <w:autoSpaceDE w:val="0"/>
        <w:autoSpaceDN w:val="0"/>
        <w:adjustRightInd w:val="0"/>
        <w:ind w:left="142" w:right="212" w:firstLine="425"/>
        <w:jc w:val="both"/>
        <w:rPr>
          <w:rFonts w:ascii="Arial" w:hAnsi="Arial" w:cs="Arial"/>
          <w:sz w:val="24"/>
          <w:szCs w:val="24"/>
        </w:rPr>
      </w:pPr>
      <w:r w:rsidRPr="00E845D1">
        <w:rPr>
          <w:rFonts w:ascii="Arial" w:hAnsi="Arial" w:cs="Arial"/>
          <w:sz w:val="24"/>
          <w:szCs w:val="24"/>
        </w:rPr>
        <w:t xml:space="preserve">5.2.12. В случае установления в ходе или по результатам </w:t>
      </w:r>
      <w:proofErr w:type="gramStart"/>
      <w:r w:rsidRPr="00E845D1">
        <w:rPr>
          <w:rFonts w:ascii="Arial" w:hAnsi="Arial" w:cs="Arial"/>
          <w:sz w:val="24"/>
          <w:szCs w:val="24"/>
        </w:rPr>
        <w:t>рассмотрения жалобы признаков состава административного правонарушения</w:t>
      </w:r>
      <w:proofErr w:type="gramEnd"/>
      <w:r w:rsidRPr="00E845D1">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outlineLvl w:val="1"/>
        <w:rPr>
          <w:rFonts w:ascii="Courier New" w:hAnsi="Courier New" w:cs="Courier New"/>
          <w:bCs/>
        </w:rPr>
        <w:sectPr w:rsidR="00E845D1" w:rsidSect="00E845D1">
          <w:type w:val="continuous"/>
          <w:pgSz w:w="11906" w:h="16838"/>
          <w:pgMar w:top="1134" w:right="850" w:bottom="1134" w:left="1701" w:header="708" w:footer="708" w:gutter="0"/>
          <w:cols w:num="2" w:space="708"/>
          <w:docGrid w:linePitch="360"/>
        </w:sect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Pr="00115011" w:rsidRDefault="00E845D1" w:rsidP="00E845D1">
      <w:pPr>
        <w:widowControl w:val="0"/>
        <w:autoSpaceDE w:val="0"/>
        <w:autoSpaceDN w:val="0"/>
        <w:adjustRightInd w:val="0"/>
        <w:jc w:val="right"/>
        <w:outlineLvl w:val="1"/>
        <w:rPr>
          <w:rFonts w:ascii="Courier New" w:hAnsi="Courier New" w:cs="Courier New"/>
          <w:bCs/>
        </w:rPr>
      </w:pPr>
      <w:r w:rsidRPr="00115011">
        <w:rPr>
          <w:rFonts w:ascii="Courier New" w:hAnsi="Courier New" w:cs="Courier New"/>
          <w:bCs/>
        </w:rPr>
        <w:t>Приложение N 1</w:t>
      </w:r>
    </w:p>
    <w:p w:rsidR="00E845D1" w:rsidRPr="00115011" w:rsidRDefault="00E845D1" w:rsidP="00E845D1">
      <w:pPr>
        <w:widowControl w:val="0"/>
        <w:autoSpaceDE w:val="0"/>
        <w:autoSpaceDN w:val="0"/>
        <w:adjustRightInd w:val="0"/>
        <w:jc w:val="right"/>
        <w:rPr>
          <w:rFonts w:ascii="Courier New" w:hAnsi="Courier New" w:cs="Courier New"/>
          <w:bCs/>
        </w:rPr>
      </w:pPr>
      <w:r w:rsidRPr="00115011">
        <w:rPr>
          <w:rFonts w:ascii="Courier New" w:hAnsi="Courier New" w:cs="Courier New"/>
          <w:bCs/>
        </w:rPr>
        <w:t>к Административному регламенту</w:t>
      </w:r>
    </w:p>
    <w:p w:rsidR="00E845D1" w:rsidRPr="00115011" w:rsidRDefault="00E845D1" w:rsidP="00E845D1">
      <w:pPr>
        <w:widowControl w:val="0"/>
        <w:autoSpaceDE w:val="0"/>
        <w:autoSpaceDN w:val="0"/>
        <w:adjustRightInd w:val="0"/>
        <w:jc w:val="right"/>
        <w:rPr>
          <w:rFonts w:ascii="Courier New" w:hAnsi="Courier New" w:cs="Courier New"/>
          <w:bCs/>
        </w:rPr>
      </w:pPr>
      <w:r w:rsidRPr="00115011">
        <w:rPr>
          <w:rFonts w:ascii="Courier New" w:hAnsi="Courier New" w:cs="Courier New"/>
          <w:bCs/>
        </w:rPr>
        <w:t>предоставления муниципальной услуги</w:t>
      </w:r>
    </w:p>
    <w:p w:rsidR="00E845D1" w:rsidRPr="00115011" w:rsidRDefault="00E845D1" w:rsidP="00E845D1">
      <w:pPr>
        <w:widowControl w:val="0"/>
        <w:autoSpaceDE w:val="0"/>
        <w:autoSpaceDN w:val="0"/>
        <w:adjustRightInd w:val="0"/>
        <w:jc w:val="right"/>
        <w:rPr>
          <w:rFonts w:ascii="Courier New" w:hAnsi="Courier New" w:cs="Courier New"/>
        </w:rPr>
      </w:pPr>
      <w:r w:rsidRPr="00115011">
        <w:rPr>
          <w:rFonts w:ascii="Courier New" w:hAnsi="Courier New" w:cs="Courier New"/>
        </w:rPr>
        <w:t>«Признание в установленном порядке помещения жилым</w:t>
      </w:r>
    </w:p>
    <w:p w:rsidR="00E845D1" w:rsidRPr="00115011" w:rsidRDefault="00E845D1" w:rsidP="00E845D1">
      <w:pPr>
        <w:widowControl w:val="0"/>
        <w:autoSpaceDE w:val="0"/>
        <w:autoSpaceDN w:val="0"/>
        <w:adjustRightInd w:val="0"/>
        <w:jc w:val="right"/>
        <w:rPr>
          <w:rFonts w:ascii="Courier New" w:hAnsi="Courier New" w:cs="Courier New"/>
        </w:rPr>
      </w:pPr>
      <w:r w:rsidRPr="00115011">
        <w:rPr>
          <w:rFonts w:ascii="Courier New" w:hAnsi="Courier New" w:cs="Courier New"/>
        </w:rPr>
        <w:t>помещением, жилого помещения непригодным для проживания,</w:t>
      </w:r>
    </w:p>
    <w:p w:rsidR="00E845D1" w:rsidRPr="00115011" w:rsidRDefault="00E845D1" w:rsidP="00E845D1">
      <w:pPr>
        <w:widowControl w:val="0"/>
        <w:autoSpaceDE w:val="0"/>
        <w:autoSpaceDN w:val="0"/>
        <w:adjustRightInd w:val="0"/>
        <w:jc w:val="right"/>
        <w:rPr>
          <w:rFonts w:ascii="Courier New" w:hAnsi="Courier New" w:cs="Courier New"/>
        </w:rPr>
      </w:pPr>
      <w:r w:rsidRPr="00115011">
        <w:rPr>
          <w:rFonts w:ascii="Courier New" w:hAnsi="Courier New" w:cs="Courier New"/>
        </w:rPr>
        <w:t>многоквартирного дома аварийным и подлежащим сносу или</w:t>
      </w:r>
    </w:p>
    <w:p w:rsidR="00E845D1" w:rsidRPr="00115011" w:rsidRDefault="00E845D1" w:rsidP="00E845D1">
      <w:pPr>
        <w:widowControl w:val="0"/>
        <w:autoSpaceDE w:val="0"/>
        <w:autoSpaceDN w:val="0"/>
        <w:adjustRightInd w:val="0"/>
        <w:jc w:val="right"/>
        <w:rPr>
          <w:rFonts w:ascii="Courier New" w:hAnsi="Courier New" w:cs="Courier New"/>
          <w:bCs/>
        </w:rPr>
      </w:pPr>
      <w:r w:rsidRPr="00115011">
        <w:rPr>
          <w:rFonts w:ascii="Courier New" w:hAnsi="Courier New" w:cs="Courier New"/>
        </w:rPr>
        <w:t>реконструкции, садового дома жилым домом и жилого дома садовым домом».</w:t>
      </w:r>
    </w:p>
    <w:p w:rsidR="00E845D1" w:rsidRPr="000737C9" w:rsidRDefault="00E845D1" w:rsidP="00E845D1">
      <w:pPr>
        <w:widowControl w:val="0"/>
        <w:autoSpaceDE w:val="0"/>
        <w:autoSpaceDN w:val="0"/>
        <w:adjustRightInd w:val="0"/>
        <w:jc w:val="right"/>
        <w:rPr>
          <w:bCs/>
          <w:sz w:val="26"/>
          <w:szCs w:val="26"/>
        </w:rPr>
      </w:pPr>
    </w:p>
    <w:p w:rsidR="00E845D1" w:rsidRPr="00115011" w:rsidRDefault="00E845D1" w:rsidP="00E845D1">
      <w:pPr>
        <w:widowControl w:val="0"/>
        <w:autoSpaceDE w:val="0"/>
        <w:autoSpaceDN w:val="0"/>
        <w:adjustRightInd w:val="0"/>
        <w:jc w:val="center"/>
        <w:rPr>
          <w:rFonts w:ascii="Arial" w:hAnsi="Arial" w:cs="Arial"/>
          <w:b/>
          <w:bCs/>
        </w:rPr>
      </w:pPr>
      <w:r w:rsidRPr="00115011">
        <w:rPr>
          <w:rFonts w:ascii="Arial" w:hAnsi="Arial" w:cs="Arial"/>
          <w:b/>
          <w:bCs/>
        </w:rPr>
        <w:lastRenderedPageBreak/>
        <w:t>БЛОК-СХЕМА</w:t>
      </w:r>
    </w:p>
    <w:p w:rsidR="00E845D1" w:rsidRPr="00115011" w:rsidRDefault="00E845D1" w:rsidP="00E845D1">
      <w:pPr>
        <w:widowControl w:val="0"/>
        <w:autoSpaceDE w:val="0"/>
        <w:autoSpaceDN w:val="0"/>
        <w:adjustRightInd w:val="0"/>
        <w:jc w:val="center"/>
        <w:rPr>
          <w:rFonts w:ascii="Arial" w:hAnsi="Arial" w:cs="Arial"/>
          <w:b/>
          <w:bCs/>
        </w:rPr>
      </w:pPr>
      <w:r w:rsidRPr="00115011">
        <w:rPr>
          <w:rFonts w:ascii="Arial" w:hAnsi="Arial" w:cs="Arial"/>
          <w:b/>
          <w:bCs/>
        </w:rPr>
        <w:t>ПРЕДОСТАВЛЕНИЯ МУНИЦИПАЛЬНОЙ УСЛУГИ</w:t>
      </w:r>
    </w:p>
    <w:p w:rsidR="00E845D1" w:rsidRPr="000737C9" w:rsidRDefault="00E845D1" w:rsidP="00E845D1">
      <w:pPr>
        <w:widowControl w:val="0"/>
        <w:autoSpaceDE w:val="0"/>
        <w:autoSpaceDN w:val="0"/>
        <w:adjustRightInd w:val="0"/>
        <w:jc w:val="both"/>
        <w:rPr>
          <w:bCs/>
          <w:sz w:val="26"/>
          <w:szCs w:val="26"/>
        </w:rPr>
      </w:pPr>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w:t>
      </w:r>
    </w:p>
    <w:p w:rsidR="00E845D1" w:rsidRPr="000737C9" w:rsidRDefault="00E845D1" w:rsidP="00E845D1">
      <w:pPr>
        <w:pStyle w:val="ConsPlusNonformat"/>
        <w:rPr>
          <w:rFonts w:ascii="Times New Roman" w:hAnsi="Times New Roman" w:cs="Times New Roman"/>
          <w:sz w:val="26"/>
          <w:szCs w:val="26"/>
        </w:rPr>
      </w:pPr>
      <w:proofErr w:type="spellStart"/>
      <w:r w:rsidRPr="000737C9">
        <w:rPr>
          <w:rFonts w:ascii="Times New Roman" w:hAnsi="Times New Roman" w:cs="Times New Roman"/>
          <w:sz w:val="26"/>
          <w:szCs w:val="26"/>
        </w:rPr>
        <w:t>│</w:t>
      </w:r>
      <w:r w:rsidRPr="00257A98">
        <w:rPr>
          <w:rFonts w:ascii="Arial" w:hAnsi="Arial" w:cs="Arial"/>
          <w:sz w:val="24"/>
          <w:szCs w:val="24"/>
        </w:rPr>
        <w:t>Муниципальная</w:t>
      </w:r>
      <w:proofErr w:type="spellEnd"/>
      <w:r w:rsidRPr="00257A98">
        <w:rPr>
          <w:rFonts w:ascii="Arial" w:hAnsi="Arial" w:cs="Arial"/>
          <w:sz w:val="24"/>
          <w:szCs w:val="24"/>
        </w:rPr>
        <w:t xml:space="preserve"> услуга "Признание помещения жилым помещением, жилого </w:t>
      </w:r>
      <w:proofErr w:type="spellStart"/>
      <w:r w:rsidRPr="00257A98">
        <w:rPr>
          <w:rFonts w:ascii="Arial" w:hAnsi="Arial" w:cs="Arial"/>
          <w:sz w:val="24"/>
          <w:szCs w:val="24"/>
        </w:rPr>
        <w:t>помещения</w:t>
      </w:r>
      <w:r w:rsidRPr="000737C9">
        <w:rPr>
          <w:rFonts w:ascii="Times New Roman" w:hAnsi="Times New Roman" w:cs="Times New Roman"/>
          <w:sz w:val="26"/>
          <w:szCs w:val="26"/>
        </w:rPr>
        <w:t>│</w:t>
      </w:r>
      <w:proofErr w:type="spellEnd"/>
    </w:p>
    <w:p w:rsidR="00E845D1" w:rsidRPr="000737C9" w:rsidRDefault="00E845D1" w:rsidP="00E845D1">
      <w:pPr>
        <w:pStyle w:val="ConsPlusNonformat"/>
        <w:rPr>
          <w:rFonts w:ascii="Times New Roman" w:hAnsi="Times New Roman" w:cs="Times New Roman"/>
          <w:sz w:val="26"/>
          <w:szCs w:val="26"/>
        </w:rPr>
      </w:pPr>
      <w:proofErr w:type="spellStart"/>
      <w:r w:rsidRPr="000737C9">
        <w:rPr>
          <w:rFonts w:ascii="Times New Roman" w:hAnsi="Times New Roman" w:cs="Times New Roman"/>
          <w:sz w:val="26"/>
          <w:szCs w:val="26"/>
        </w:rPr>
        <w:t>│</w:t>
      </w:r>
      <w:r w:rsidRPr="00257A98">
        <w:rPr>
          <w:rFonts w:ascii="Arial" w:hAnsi="Arial" w:cs="Arial"/>
          <w:sz w:val="24"/>
          <w:szCs w:val="24"/>
        </w:rPr>
        <w:t>непригодным</w:t>
      </w:r>
      <w:proofErr w:type="spellEnd"/>
      <w:r w:rsidRPr="00257A98">
        <w:rPr>
          <w:rFonts w:ascii="Arial" w:hAnsi="Arial" w:cs="Arial"/>
          <w:sz w:val="24"/>
          <w:szCs w:val="24"/>
        </w:rPr>
        <w:t xml:space="preserve"> для проживания и многоквартирного дома аварийным и подлежащим сносу </w:t>
      </w:r>
      <w:proofErr w:type="spellStart"/>
      <w:r w:rsidRPr="00257A98">
        <w:rPr>
          <w:rFonts w:ascii="Arial" w:hAnsi="Arial" w:cs="Arial"/>
          <w:sz w:val="24"/>
          <w:szCs w:val="24"/>
        </w:rPr>
        <w:t>и</w:t>
      </w:r>
      <w:r w:rsidRPr="000737C9">
        <w:rPr>
          <w:rFonts w:ascii="Times New Roman" w:hAnsi="Times New Roman" w:cs="Times New Roman"/>
          <w:sz w:val="26"/>
          <w:szCs w:val="26"/>
        </w:rPr>
        <w:t>││реконструкции</w:t>
      </w:r>
      <w:proofErr w:type="spellEnd"/>
      <w:r w:rsidRPr="000737C9">
        <w:rPr>
          <w:rFonts w:ascii="Times New Roman" w:hAnsi="Times New Roman" w:cs="Times New Roman"/>
          <w:sz w:val="26"/>
          <w:szCs w:val="26"/>
        </w:rPr>
        <w:t>"│</w:t>
      </w:r>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w:t>
      </w:r>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w:t>
      </w:r>
    </w:p>
    <w:p w:rsidR="00E845D1" w:rsidRPr="00257A98" w:rsidRDefault="00E845D1" w:rsidP="00E845D1">
      <w:pPr>
        <w:pStyle w:val="ConsPlusNonformat"/>
        <w:rPr>
          <w:rFonts w:ascii="Arial" w:hAnsi="Arial" w:cs="Arial"/>
          <w:sz w:val="24"/>
          <w:szCs w:val="24"/>
        </w:rPr>
      </w:pPr>
      <w:proofErr w:type="spellStart"/>
      <w:r w:rsidRPr="000737C9">
        <w:rPr>
          <w:rFonts w:ascii="Times New Roman" w:hAnsi="Times New Roman" w:cs="Times New Roman"/>
          <w:sz w:val="26"/>
          <w:szCs w:val="26"/>
        </w:rPr>
        <w:t>│</w:t>
      </w:r>
      <w:r w:rsidRPr="00257A98">
        <w:rPr>
          <w:rFonts w:ascii="Arial" w:hAnsi="Arial" w:cs="Arial"/>
          <w:sz w:val="24"/>
          <w:szCs w:val="24"/>
        </w:rPr>
        <w:t>Прием</w:t>
      </w:r>
      <w:proofErr w:type="spellEnd"/>
      <w:r w:rsidRPr="00257A98">
        <w:rPr>
          <w:rFonts w:ascii="Arial" w:hAnsi="Arial" w:cs="Arial"/>
          <w:sz w:val="24"/>
          <w:szCs w:val="24"/>
        </w:rPr>
        <w:t xml:space="preserve"> заявления или заключения органа государственного надзора (контроля), </w:t>
      </w:r>
      <w:proofErr w:type="spellStart"/>
      <w:r w:rsidRPr="00257A98">
        <w:rPr>
          <w:rFonts w:ascii="Arial" w:hAnsi="Arial" w:cs="Arial"/>
          <w:sz w:val="24"/>
          <w:szCs w:val="24"/>
        </w:rPr>
        <w:t>органа│</w:t>
      </w:r>
      <w:proofErr w:type="spellEnd"/>
    </w:p>
    <w:p w:rsidR="00E845D1" w:rsidRPr="000737C9" w:rsidRDefault="00E845D1" w:rsidP="00E845D1">
      <w:pPr>
        <w:pStyle w:val="ConsPlusNonformat"/>
        <w:rPr>
          <w:rFonts w:ascii="Times New Roman" w:hAnsi="Times New Roman" w:cs="Times New Roman"/>
          <w:sz w:val="26"/>
          <w:szCs w:val="26"/>
        </w:rPr>
      </w:pPr>
      <w:proofErr w:type="spellStart"/>
      <w:r w:rsidRPr="00257A98">
        <w:rPr>
          <w:rFonts w:ascii="Arial" w:hAnsi="Arial" w:cs="Arial"/>
          <w:sz w:val="24"/>
          <w:szCs w:val="24"/>
        </w:rPr>
        <w:t>│муниципального</w:t>
      </w:r>
      <w:proofErr w:type="spellEnd"/>
      <w:r w:rsidRPr="00257A98">
        <w:rPr>
          <w:rFonts w:ascii="Arial" w:hAnsi="Arial" w:cs="Arial"/>
          <w:sz w:val="24"/>
          <w:szCs w:val="24"/>
        </w:rPr>
        <w:t xml:space="preserve"> контроля и приложенных </w:t>
      </w:r>
      <w:proofErr w:type="spellStart"/>
      <w:r w:rsidRPr="00257A98">
        <w:rPr>
          <w:rFonts w:ascii="Arial" w:hAnsi="Arial" w:cs="Arial"/>
          <w:sz w:val="24"/>
          <w:szCs w:val="24"/>
        </w:rPr>
        <w:t>документов</w:t>
      </w:r>
      <w:r w:rsidRPr="000737C9">
        <w:rPr>
          <w:rFonts w:ascii="Times New Roman" w:hAnsi="Times New Roman" w:cs="Times New Roman"/>
          <w:sz w:val="26"/>
          <w:szCs w:val="26"/>
        </w:rPr>
        <w:t>│</w:t>
      </w:r>
      <w:proofErr w:type="spellEnd"/>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w:t>
      </w:r>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w:t>
      </w:r>
    </w:p>
    <w:p w:rsidR="00E845D1" w:rsidRDefault="00E845D1" w:rsidP="00E845D1">
      <w:pPr>
        <w:pStyle w:val="ConsPlusNonformat"/>
        <w:rPr>
          <w:rFonts w:ascii="Times New Roman" w:hAnsi="Times New Roman" w:cs="Times New Roman"/>
          <w:sz w:val="26"/>
          <w:szCs w:val="26"/>
        </w:rPr>
      </w:pPr>
      <w:proofErr w:type="spellStart"/>
      <w:r w:rsidRPr="000737C9">
        <w:rPr>
          <w:rFonts w:ascii="Times New Roman" w:hAnsi="Times New Roman" w:cs="Times New Roman"/>
          <w:sz w:val="26"/>
          <w:szCs w:val="26"/>
        </w:rPr>
        <w:t>│</w:t>
      </w:r>
      <w:r w:rsidRPr="00257A98">
        <w:rPr>
          <w:rFonts w:ascii="Arial" w:hAnsi="Arial" w:cs="Arial"/>
          <w:sz w:val="24"/>
          <w:szCs w:val="24"/>
        </w:rPr>
        <w:t>Передача</w:t>
      </w:r>
      <w:proofErr w:type="spellEnd"/>
      <w:r w:rsidRPr="00257A98">
        <w:rPr>
          <w:rFonts w:ascii="Arial" w:hAnsi="Arial" w:cs="Arial"/>
          <w:sz w:val="24"/>
          <w:szCs w:val="24"/>
        </w:rPr>
        <w:t xml:space="preserve"> заявления и приложенных документов уполномоченному лицу Комиссии </w:t>
      </w:r>
      <w:proofErr w:type="gramStart"/>
      <w:r w:rsidRPr="00257A98">
        <w:rPr>
          <w:rFonts w:ascii="Arial" w:hAnsi="Arial" w:cs="Arial"/>
          <w:sz w:val="24"/>
          <w:szCs w:val="24"/>
        </w:rPr>
        <w:t>для</w:t>
      </w:r>
      <w:proofErr w:type="gramEnd"/>
    </w:p>
    <w:p w:rsidR="00E845D1" w:rsidRPr="000737C9" w:rsidRDefault="00E845D1" w:rsidP="00E845D1">
      <w:pPr>
        <w:pStyle w:val="ConsPlusNonformat"/>
        <w:jc w:val="center"/>
        <w:rPr>
          <w:rFonts w:ascii="Times New Roman" w:hAnsi="Times New Roman" w:cs="Times New Roman"/>
          <w:sz w:val="26"/>
          <w:szCs w:val="26"/>
        </w:rPr>
      </w:pPr>
      <w:proofErr w:type="spellStart"/>
      <w:r w:rsidRPr="000737C9">
        <w:rPr>
          <w:rFonts w:ascii="Times New Roman" w:hAnsi="Times New Roman" w:cs="Times New Roman"/>
          <w:sz w:val="26"/>
          <w:szCs w:val="26"/>
        </w:rPr>
        <w:t>│</w:t>
      </w:r>
      <w:r w:rsidRPr="00257A98">
        <w:rPr>
          <w:rFonts w:ascii="Arial" w:hAnsi="Arial" w:cs="Arial"/>
          <w:sz w:val="24"/>
          <w:szCs w:val="24"/>
        </w:rPr>
        <w:t>рассмотрения</w:t>
      </w:r>
      <w:r w:rsidRPr="000737C9">
        <w:rPr>
          <w:rFonts w:ascii="Times New Roman" w:hAnsi="Times New Roman" w:cs="Times New Roman"/>
          <w:sz w:val="26"/>
          <w:szCs w:val="26"/>
        </w:rPr>
        <w:t>│</w:t>
      </w:r>
      <w:proofErr w:type="spellEnd"/>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w:t>
      </w:r>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w:t>
      </w:r>
    </w:p>
    <w:p w:rsidR="00E845D1" w:rsidRPr="000737C9" w:rsidRDefault="00E845D1" w:rsidP="00E845D1">
      <w:pPr>
        <w:pStyle w:val="ConsPlusNonformat"/>
        <w:rPr>
          <w:rFonts w:ascii="Times New Roman" w:hAnsi="Times New Roman" w:cs="Times New Roman"/>
          <w:sz w:val="26"/>
          <w:szCs w:val="26"/>
        </w:rPr>
      </w:pPr>
      <w:proofErr w:type="spellStart"/>
      <w:r w:rsidRPr="000737C9">
        <w:rPr>
          <w:rFonts w:ascii="Times New Roman" w:hAnsi="Times New Roman" w:cs="Times New Roman"/>
          <w:sz w:val="26"/>
          <w:szCs w:val="26"/>
        </w:rPr>
        <w:t>│</w:t>
      </w:r>
      <w:r w:rsidRPr="00257A98">
        <w:rPr>
          <w:rFonts w:ascii="Arial" w:hAnsi="Arial" w:cs="Arial"/>
          <w:sz w:val="24"/>
          <w:szCs w:val="24"/>
        </w:rPr>
        <w:t>Прием</w:t>
      </w:r>
      <w:proofErr w:type="spellEnd"/>
      <w:r w:rsidRPr="00257A98">
        <w:rPr>
          <w:rFonts w:ascii="Arial" w:hAnsi="Arial" w:cs="Arial"/>
          <w:sz w:val="24"/>
          <w:szCs w:val="24"/>
        </w:rPr>
        <w:t xml:space="preserve"> документов (результата рассмотрения заявления) от уполномоченного </w:t>
      </w:r>
      <w:proofErr w:type="spellStart"/>
      <w:r w:rsidRPr="00257A98">
        <w:rPr>
          <w:rFonts w:ascii="Arial" w:hAnsi="Arial" w:cs="Arial"/>
          <w:sz w:val="24"/>
          <w:szCs w:val="24"/>
        </w:rPr>
        <w:t>лица│</w:t>
      </w:r>
      <w:proofErr w:type="spellEnd"/>
    </w:p>
    <w:p w:rsidR="00E845D1" w:rsidRPr="000737C9" w:rsidRDefault="00E845D1" w:rsidP="00E845D1">
      <w:pPr>
        <w:pStyle w:val="ConsPlusNonformat"/>
        <w:jc w:val="center"/>
        <w:rPr>
          <w:rFonts w:ascii="Times New Roman" w:hAnsi="Times New Roman" w:cs="Times New Roman"/>
          <w:sz w:val="26"/>
          <w:szCs w:val="26"/>
        </w:rPr>
      </w:pPr>
      <w:r w:rsidRPr="00257A98">
        <w:rPr>
          <w:rFonts w:ascii="Arial" w:hAnsi="Arial" w:cs="Arial"/>
          <w:sz w:val="24"/>
          <w:szCs w:val="24"/>
        </w:rPr>
        <w:t>Комиссии</w:t>
      </w:r>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w:t>
      </w:r>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w:t>
      </w:r>
    </w:p>
    <w:p w:rsidR="00E845D1" w:rsidRPr="000737C9" w:rsidRDefault="00E845D1" w:rsidP="00E845D1">
      <w:pPr>
        <w:pStyle w:val="ConsPlusNonformat"/>
        <w:jc w:val="center"/>
        <w:rPr>
          <w:rFonts w:ascii="Times New Roman" w:hAnsi="Times New Roman" w:cs="Times New Roman"/>
          <w:sz w:val="26"/>
          <w:szCs w:val="26"/>
        </w:rPr>
      </w:pPr>
      <w:proofErr w:type="spellStart"/>
      <w:r w:rsidRPr="000737C9">
        <w:rPr>
          <w:rFonts w:ascii="Times New Roman" w:hAnsi="Times New Roman" w:cs="Times New Roman"/>
          <w:sz w:val="26"/>
          <w:szCs w:val="26"/>
        </w:rPr>
        <w:t>│</w:t>
      </w:r>
      <w:r w:rsidRPr="00257A98">
        <w:rPr>
          <w:rFonts w:ascii="Arial" w:hAnsi="Arial" w:cs="Arial"/>
          <w:sz w:val="24"/>
          <w:szCs w:val="24"/>
        </w:rPr>
        <w:t>Принятие</w:t>
      </w:r>
      <w:proofErr w:type="spellEnd"/>
      <w:r w:rsidRPr="00257A98">
        <w:rPr>
          <w:rFonts w:ascii="Arial" w:hAnsi="Arial" w:cs="Arial"/>
          <w:sz w:val="24"/>
          <w:szCs w:val="24"/>
        </w:rPr>
        <w:t xml:space="preserve"> решения на основании заключения Комиссии:</w:t>
      </w:r>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w:t>
      </w:r>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 xml:space="preserve">          │                               </w:t>
      </w:r>
      <w:proofErr w:type="spellStart"/>
      <w:r w:rsidRPr="000737C9">
        <w:rPr>
          <w:rFonts w:ascii="Times New Roman" w:hAnsi="Times New Roman" w:cs="Times New Roman"/>
          <w:sz w:val="26"/>
          <w:szCs w:val="26"/>
        </w:rPr>
        <w:t>│</w:t>
      </w:r>
      <w:proofErr w:type="spellEnd"/>
      <w:r w:rsidRPr="000737C9">
        <w:rPr>
          <w:rFonts w:ascii="Times New Roman" w:hAnsi="Times New Roman" w:cs="Times New Roman"/>
          <w:sz w:val="26"/>
          <w:szCs w:val="26"/>
        </w:rPr>
        <w:t xml:space="preserve">                          </w:t>
      </w:r>
      <w:proofErr w:type="spellStart"/>
      <w:r w:rsidRPr="000737C9">
        <w:rPr>
          <w:rFonts w:ascii="Times New Roman" w:hAnsi="Times New Roman" w:cs="Times New Roman"/>
          <w:sz w:val="26"/>
          <w:szCs w:val="26"/>
        </w:rPr>
        <w:t>│</w:t>
      </w:r>
      <w:proofErr w:type="spellEnd"/>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 xml:space="preserve">         \/                              \/                         \/</w:t>
      </w:r>
    </w:p>
    <w:p w:rsidR="00E845D1" w:rsidRPr="000737C9" w:rsidRDefault="00E845D1" w:rsidP="00E845D1">
      <w:pPr>
        <w:pStyle w:val="ConsPlusNonformat"/>
        <w:rPr>
          <w:rFonts w:ascii="Times New Roman" w:hAnsi="Times New Roman" w:cs="Times New Roman"/>
          <w:sz w:val="26"/>
          <w:szCs w:val="26"/>
        </w:rPr>
      </w:pPr>
      <w:r w:rsidRPr="000737C9">
        <w:rPr>
          <w:rFonts w:ascii="Times New Roman" w:hAnsi="Times New Roman" w:cs="Times New Roman"/>
          <w:sz w:val="26"/>
          <w:szCs w:val="26"/>
        </w:rPr>
        <w:t xml:space="preserve">┌───────────────────┐   ┌──────────────────────────┐   </w:t>
      </w:r>
      <w:proofErr w:type="spellStart"/>
      <w:r w:rsidRPr="000737C9">
        <w:rPr>
          <w:rFonts w:ascii="Times New Roman" w:hAnsi="Times New Roman" w:cs="Times New Roman"/>
          <w:sz w:val="26"/>
          <w:szCs w:val="26"/>
        </w:rPr>
        <w:t>┌──────────────────────────┐</w:t>
      </w:r>
      <w:proofErr w:type="spellEnd"/>
    </w:p>
    <w:p w:rsidR="00E845D1" w:rsidRPr="00257A98" w:rsidRDefault="00E845D1" w:rsidP="00E845D1">
      <w:pPr>
        <w:pStyle w:val="ConsPlusNonformat"/>
        <w:rPr>
          <w:rFonts w:ascii="Arial" w:hAnsi="Arial" w:cs="Arial"/>
          <w:sz w:val="24"/>
          <w:szCs w:val="24"/>
        </w:rPr>
      </w:pPr>
      <w:proofErr w:type="spellStart"/>
      <w:r w:rsidRPr="000737C9">
        <w:rPr>
          <w:rFonts w:ascii="Times New Roman" w:hAnsi="Times New Roman" w:cs="Times New Roman"/>
          <w:sz w:val="26"/>
          <w:szCs w:val="26"/>
        </w:rPr>
        <w:t>│</w:t>
      </w:r>
      <w:r w:rsidRPr="00257A98">
        <w:rPr>
          <w:rFonts w:ascii="Arial" w:hAnsi="Arial" w:cs="Arial"/>
          <w:sz w:val="24"/>
          <w:szCs w:val="24"/>
        </w:rPr>
        <w:t>о</w:t>
      </w:r>
      <w:proofErr w:type="spellEnd"/>
      <w:r w:rsidRPr="00257A98">
        <w:rPr>
          <w:rFonts w:ascii="Arial" w:hAnsi="Arial" w:cs="Arial"/>
          <w:sz w:val="24"/>
          <w:szCs w:val="24"/>
        </w:rPr>
        <w:t xml:space="preserve"> </w:t>
      </w:r>
      <w:proofErr w:type="spellStart"/>
      <w:proofErr w:type="gramStart"/>
      <w:r w:rsidRPr="00257A98">
        <w:rPr>
          <w:rFonts w:ascii="Arial" w:hAnsi="Arial" w:cs="Arial"/>
          <w:sz w:val="24"/>
          <w:szCs w:val="24"/>
        </w:rPr>
        <w:t>дальнейшем</w:t>
      </w:r>
      <w:proofErr w:type="gramEnd"/>
      <w:r w:rsidRPr="00257A98">
        <w:rPr>
          <w:rFonts w:ascii="Arial" w:hAnsi="Arial" w:cs="Arial"/>
          <w:sz w:val="24"/>
          <w:szCs w:val="24"/>
        </w:rPr>
        <w:t>│</w:t>
      </w:r>
      <w:proofErr w:type="spellEnd"/>
      <w:r w:rsidRPr="00257A98">
        <w:rPr>
          <w:rFonts w:ascii="Arial" w:hAnsi="Arial" w:cs="Arial"/>
          <w:sz w:val="24"/>
          <w:szCs w:val="24"/>
        </w:rPr>
        <w:t xml:space="preserve">   </w:t>
      </w:r>
      <w:proofErr w:type="spellStart"/>
      <w:r w:rsidRPr="00257A98">
        <w:rPr>
          <w:rFonts w:ascii="Arial" w:hAnsi="Arial" w:cs="Arial"/>
          <w:sz w:val="24"/>
          <w:szCs w:val="24"/>
        </w:rPr>
        <w:t>│о</w:t>
      </w:r>
      <w:proofErr w:type="spellEnd"/>
      <w:r w:rsidRPr="00257A98">
        <w:rPr>
          <w:rFonts w:ascii="Arial" w:hAnsi="Arial" w:cs="Arial"/>
          <w:sz w:val="24"/>
          <w:szCs w:val="24"/>
        </w:rPr>
        <w:t xml:space="preserve"> признании необходимости │   </w:t>
      </w:r>
      <w:proofErr w:type="spellStart"/>
      <w:r w:rsidRPr="00257A98">
        <w:rPr>
          <w:rFonts w:ascii="Arial" w:hAnsi="Arial" w:cs="Arial"/>
          <w:sz w:val="24"/>
          <w:szCs w:val="24"/>
        </w:rPr>
        <w:t>│о</w:t>
      </w:r>
      <w:proofErr w:type="spellEnd"/>
      <w:r w:rsidRPr="00257A98">
        <w:rPr>
          <w:rFonts w:ascii="Arial" w:hAnsi="Arial" w:cs="Arial"/>
          <w:sz w:val="24"/>
          <w:szCs w:val="24"/>
        </w:rPr>
        <w:t xml:space="preserve"> признания дома </w:t>
      </w:r>
      <w:proofErr w:type="spellStart"/>
      <w:r w:rsidRPr="00257A98">
        <w:rPr>
          <w:rFonts w:ascii="Arial" w:hAnsi="Arial" w:cs="Arial"/>
          <w:sz w:val="24"/>
          <w:szCs w:val="24"/>
        </w:rPr>
        <w:t>аварийным│</w:t>
      </w:r>
      <w:proofErr w:type="spellEnd"/>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t xml:space="preserve">│   </w:t>
      </w:r>
      <w:proofErr w:type="gramStart"/>
      <w:r w:rsidRPr="00257A98">
        <w:rPr>
          <w:rFonts w:ascii="Arial" w:hAnsi="Arial" w:cs="Arial"/>
          <w:sz w:val="24"/>
          <w:szCs w:val="24"/>
        </w:rPr>
        <w:t>использовании</w:t>
      </w:r>
      <w:proofErr w:type="gramEnd"/>
      <w:r w:rsidRPr="00257A98">
        <w:rPr>
          <w:rFonts w:ascii="Arial" w:hAnsi="Arial" w:cs="Arial"/>
          <w:sz w:val="24"/>
          <w:szCs w:val="24"/>
        </w:rPr>
        <w:t xml:space="preserve">   │   </w:t>
      </w:r>
      <w:proofErr w:type="spellStart"/>
      <w:r w:rsidRPr="00257A98">
        <w:rPr>
          <w:rFonts w:ascii="Arial" w:hAnsi="Arial" w:cs="Arial"/>
          <w:sz w:val="24"/>
          <w:szCs w:val="24"/>
        </w:rPr>
        <w:t>│</w:t>
      </w:r>
      <w:proofErr w:type="spellEnd"/>
      <w:r w:rsidRPr="00257A98">
        <w:rPr>
          <w:rFonts w:ascii="Arial" w:hAnsi="Arial" w:cs="Arial"/>
          <w:sz w:val="24"/>
          <w:szCs w:val="24"/>
        </w:rPr>
        <w:t xml:space="preserve">        проведения        │   </w:t>
      </w:r>
      <w:proofErr w:type="spellStart"/>
      <w:r w:rsidRPr="00257A98">
        <w:rPr>
          <w:rFonts w:ascii="Arial" w:hAnsi="Arial" w:cs="Arial"/>
          <w:sz w:val="24"/>
          <w:szCs w:val="24"/>
        </w:rPr>
        <w:t>│</w:t>
      </w:r>
      <w:proofErr w:type="spellEnd"/>
      <w:r w:rsidRPr="00257A98">
        <w:rPr>
          <w:rFonts w:ascii="Arial" w:hAnsi="Arial" w:cs="Arial"/>
          <w:sz w:val="24"/>
          <w:szCs w:val="24"/>
        </w:rPr>
        <w:t xml:space="preserve">  и подлежащим сносу или  │</w:t>
      </w:r>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t xml:space="preserve">│     помещения     │   </w:t>
      </w:r>
      <w:proofErr w:type="spellStart"/>
      <w:r w:rsidRPr="00257A98">
        <w:rPr>
          <w:rFonts w:ascii="Arial" w:hAnsi="Arial" w:cs="Arial"/>
          <w:sz w:val="24"/>
          <w:szCs w:val="24"/>
        </w:rPr>
        <w:t>│</w:t>
      </w:r>
      <w:proofErr w:type="gramStart"/>
      <w:r w:rsidRPr="00257A98">
        <w:rPr>
          <w:rFonts w:ascii="Arial" w:hAnsi="Arial" w:cs="Arial"/>
          <w:sz w:val="24"/>
          <w:szCs w:val="24"/>
        </w:rPr>
        <w:t>ремонтно-восстановительных</w:t>
      </w:r>
      <w:proofErr w:type="gramEnd"/>
      <w:r w:rsidRPr="00257A98">
        <w:rPr>
          <w:rFonts w:ascii="Arial" w:hAnsi="Arial" w:cs="Arial"/>
          <w:sz w:val="24"/>
          <w:szCs w:val="24"/>
        </w:rPr>
        <w:t>│</w:t>
      </w:r>
      <w:proofErr w:type="spellEnd"/>
      <w:r w:rsidRPr="00257A98">
        <w:rPr>
          <w:rFonts w:ascii="Arial" w:hAnsi="Arial" w:cs="Arial"/>
          <w:sz w:val="24"/>
          <w:szCs w:val="24"/>
        </w:rPr>
        <w:t xml:space="preserve">   </w:t>
      </w:r>
      <w:proofErr w:type="spellStart"/>
      <w:r w:rsidRPr="00257A98">
        <w:rPr>
          <w:rFonts w:ascii="Arial" w:hAnsi="Arial" w:cs="Arial"/>
          <w:sz w:val="24"/>
          <w:szCs w:val="24"/>
        </w:rPr>
        <w:t>│реконструкции</w:t>
      </w:r>
      <w:proofErr w:type="spellEnd"/>
      <w:r w:rsidRPr="00257A98">
        <w:rPr>
          <w:rFonts w:ascii="Arial" w:hAnsi="Arial" w:cs="Arial"/>
          <w:sz w:val="24"/>
          <w:szCs w:val="24"/>
        </w:rPr>
        <w:t xml:space="preserve"> с указанием │</w:t>
      </w:r>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t xml:space="preserve">│                   </w:t>
      </w:r>
      <w:proofErr w:type="spellStart"/>
      <w:r w:rsidRPr="00257A98">
        <w:rPr>
          <w:rFonts w:ascii="Arial" w:hAnsi="Arial" w:cs="Arial"/>
          <w:sz w:val="24"/>
          <w:szCs w:val="24"/>
        </w:rPr>
        <w:t>│</w:t>
      </w:r>
      <w:proofErr w:type="spellEnd"/>
      <w:r w:rsidRPr="00257A98">
        <w:rPr>
          <w:rFonts w:ascii="Arial" w:hAnsi="Arial" w:cs="Arial"/>
          <w:sz w:val="24"/>
          <w:szCs w:val="24"/>
        </w:rPr>
        <w:t xml:space="preserve">   </w:t>
      </w:r>
      <w:proofErr w:type="spellStart"/>
      <w:r w:rsidRPr="00257A98">
        <w:rPr>
          <w:rFonts w:ascii="Arial" w:hAnsi="Arial" w:cs="Arial"/>
          <w:sz w:val="24"/>
          <w:szCs w:val="24"/>
        </w:rPr>
        <w:t>│</w:t>
      </w:r>
      <w:proofErr w:type="spellEnd"/>
      <w:r w:rsidRPr="00257A98">
        <w:rPr>
          <w:rFonts w:ascii="Arial" w:hAnsi="Arial" w:cs="Arial"/>
          <w:sz w:val="24"/>
          <w:szCs w:val="24"/>
        </w:rPr>
        <w:t xml:space="preserve">          работ           │   </w:t>
      </w:r>
      <w:proofErr w:type="spellStart"/>
      <w:r w:rsidRPr="00257A98">
        <w:rPr>
          <w:rFonts w:ascii="Arial" w:hAnsi="Arial" w:cs="Arial"/>
          <w:sz w:val="24"/>
          <w:szCs w:val="24"/>
        </w:rPr>
        <w:t>│</w:t>
      </w:r>
      <w:proofErr w:type="spellEnd"/>
      <w:r w:rsidRPr="00257A98">
        <w:rPr>
          <w:rFonts w:ascii="Arial" w:hAnsi="Arial" w:cs="Arial"/>
          <w:sz w:val="24"/>
          <w:szCs w:val="24"/>
        </w:rPr>
        <w:t xml:space="preserve">     сроков отселения     │</w:t>
      </w:r>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lastRenderedPageBreak/>
        <w:t xml:space="preserve">│                   </w:t>
      </w:r>
      <w:proofErr w:type="spellStart"/>
      <w:r w:rsidRPr="00257A98">
        <w:rPr>
          <w:rFonts w:ascii="Arial" w:hAnsi="Arial" w:cs="Arial"/>
          <w:sz w:val="24"/>
          <w:szCs w:val="24"/>
        </w:rPr>
        <w:t>│</w:t>
      </w:r>
      <w:proofErr w:type="spellEnd"/>
      <w:r w:rsidRPr="00257A98">
        <w:rPr>
          <w:rFonts w:ascii="Arial" w:hAnsi="Arial" w:cs="Arial"/>
          <w:sz w:val="24"/>
          <w:szCs w:val="24"/>
        </w:rPr>
        <w:t xml:space="preserve">   </w:t>
      </w:r>
      <w:proofErr w:type="spellStart"/>
      <w:r w:rsidRPr="00257A98">
        <w:rPr>
          <w:rFonts w:ascii="Arial" w:hAnsi="Arial" w:cs="Arial"/>
          <w:sz w:val="24"/>
          <w:szCs w:val="24"/>
        </w:rPr>
        <w:t>│</w:t>
      </w:r>
      <w:proofErr w:type="spellEnd"/>
      <w:r w:rsidRPr="00257A98">
        <w:rPr>
          <w:rFonts w:ascii="Arial" w:hAnsi="Arial" w:cs="Arial"/>
          <w:sz w:val="24"/>
          <w:szCs w:val="24"/>
        </w:rPr>
        <w:t xml:space="preserve">                          </w:t>
      </w:r>
      <w:proofErr w:type="spellStart"/>
      <w:r w:rsidRPr="00257A98">
        <w:rPr>
          <w:rFonts w:ascii="Arial" w:hAnsi="Arial" w:cs="Arial"/>
          <w:sz w:val="24"/>
          <w:szCs w:val="24"/>
        </w:rPr>
        <w:t>│</w:t>
      </w:r>
      <w:proofErr w:type="spellEnd"/>
      <w:r w:rsidRPr="00257A98">
        <w:rPr>
          <w:rFonts w:ascii="Arial" w:hAnsi="Arial" w:cs="Arial"/>
          <w:sz w:val="24"/>
          <w:szCs w:val="24"/>
        </w:rPr>
        <w:t xml:space="preserve">   </w:t>
      </w:r>
      <w:proofErr w:type="spellStart"/>
      <w:r w:rsidRPr="00257A98">
        <w:rPr>
          <w:rFonts w:ascii="Arial" w:hAnsi="Arial" w:cs="Arial"/>
          <w:sz w:val="24"/>
          <w:szCs w:val="24"/>
        </w:rPr>
        <w:t>│</w:t>
      </w:r>
      <w:proofErr w:type="spellEnd"/>
      <w:r w:rsidRPr="00257A98">
        <w:rPr>
          <w:rFonts w:ascii="Arial" w:hAnsi="Arial" w:cs="Arial"/>
          <w:sz w:val="24"/>
          <w:szCs w:val="24"/>
        </w:rPr>
        <w:t xml:space="preserve"> физических и юридических │</w:t>
      </w:r>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t xml:space="preserve">│                   </w:t>
      </w:r>
      <w:proofErr w:type="spellStart"/>
      <w:r w:rsidRPr="00257A98">
        <w:rPr>
          <w:rFonts w:ascii="Arial" w:hAnsi="Arial" w:cs="Arial"/>
          <w:sz w:val="24"/>
          <w:szCs w:val="24"/>
        </w:rPr>
        <w:t>│</w:t>
      </w:r>
      <w:proofErr w:type="spellEnd"/>
      <w:r w:rsidRPr="00257A98">
        <w:rPr>
          <w:rFonts w:ascii="Arial" w:hAnsi="Arial" w:cs="Arial"/>
          <w:sz w:val="24"/>
          <w:szCs w:val="24"/>
        </w:rPr>
        <w:t xml:space="preserve">   └─────────────┬────────────┘   │           лиц            │</w:t>
      </w:r>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t>└─────────┬─────────┘  ┌──────────────┘                └──────┬──────┬────────────┘</w:t>
      </w:r>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t xml:space="preserve">          │            </w:t>
      </w:r>
      <w:proofErr w:type="spellStart"/>
      <w:r w:rsidRPr="00257A98">
        <w:rPr>
          <w:rFonts w:ascii="Arial" w:hAnsi="Arial" w:cs="Arial"/>
          <w:sz w:val="24"/>
          <w:szCs w:val="24"/>
        </w:rPr>
        <w:t>│</w:t>
      </w:r>
      <w:proofErr w:type="spellEnd"/>
      <w:r w:rsidRPr="00257A98">
        <w:rPr>
          <w:rFonts w:ascii="Arial" w:hAnsi="Arial" w:cs="Arial"/>
          <w:sz w:val="24"/>
          <w:szCs w:val="24"/>
        </w:rPr>
        <w:t xml:space="preserve">      ┌───────────────────────────────┘      │</w:t>
      </w:r>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t xml:space="preserve">         \/           \/      │                                     \/</w:t>
      </w:r>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t>┌───────────────────────┐     │                    ┌──────────────────────────────┐</w:t>
      </w:r>
    </w:p>
    <w:p w:rsidR="00E845D1" w:rsidRPr="00257A98" w:rsidRDefault="00E845D1" w:rsidP="00E845D1">
      <w:pPr>
        <w:pStyle w:val="ConsPlusNonformat"/>
        <w:rPr>
          <w:rFonts w:ascii="Arial" w:hAnsi="Arial" w:cs="Arial"/>
          <w:sz w:val="24"/>
          <w:szCs w:val="24"/>
        </w:rPr>
      </w:pPr>
      <w:proofErr w:type="spellStart"/>
      <w:r w:rsidRPr="00257A98">
        <w:rPr>
          <w:rFonts w:ascii="Arial" w:hAnsi="Arial" w:cs="Arial"/>
          <w:sz w:val="24"/>
          <w:szCs w:val="24"/>
        </w:rPr>
        <w:t>│Уведомление</w:t>
      </w:r>
      <w:proofErr w:type="spellEnd"/>
      <w:r w:rsidRPr="00257A98">
        <w:rPr>
          <w:rFonts w:ascii="Arial" w:hAnsi="Arial" w:cs="Arial"/>
          <w:sz w:val="24"/>
          <w:szCs w:val="24"/>
        </w:rPr>
        <w:t xml:space="preserve"> заявителя </w:t>
      </w:r>
      <w:proofErr w:type="spellStart"/>
      <w:r w:rsidRPr="00257A98">
        <w:rPr>
          <w:rFonts w:ascii="Arial" w:hAnsi="Arial" w:cs="Arial"/>
          <w:sz w:val="24"/>
          <w:szCs w:val="24"/>
        </w:rPr>
        <w:t>и│</w:t>
      </w:r>
      <w:proofErr w:type="spellEnd"/>
      <w:r w:rsidRPr="00257A98">
        <w:rPr>
          <w:rFonts w:ascii="Arial" w:hAnsi="Arial" w:cs="Arial"/>
          <w:sz w:val="24"/>
          <w:szCs w:val="24"/>
        </w:rPr>
        <w:t xml:space="preserve">     │                    </w:t>
      </w:r>
      <w:proofErr w:type="spellStart"/>
      <w:r w:rsidRPr="00257A98">
        <w:rPr>
          <w:rFonts w:ascii="Arial" w:hAnsi="Arial" w:cs="Arial"/>
          <w:sz w:val="24"/>
          <w:szCs w:val="24"/>
        </w:rPr>
        <w:t>│</w:t>
      </w:r>
      <w:proofErr w:type="spellEnd"/>
      <w:r w:rsidRPr="00257A98">
        <w:rPr>
          <w:rFonts w:ascii="Arial" w:hAnsi="Arial" w:cs="Arial"/>
          <w:sz w:val="24"/>
          <w:szCs w:val="24"/>
        </w:rPr>
        <w:t xml:space="preserve">      Уведомление органа      │</w:t>
      </w:r>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t xml:space="preserve">│  Комиссии о </w:t>
      </w:r>
      <w:proofErr w:type="gramStart"/>
      <w:r w:rsidRPr="00257A98">
        <w:rPr>
          <w:rFonts w:ascii="Arial" w:hAnsi="Arial" w:cs="Arial"/>
          <w:sz w:val="24"/>
          <w:szCs w:val="24"/>
        </w:rPr>
        <w:t>принятом</w:t>
      </w:r>
      <w:proofErr w:type="gramEnd"/>
      <w:r w:rsidRPr="00257A98">
        <w:rPr>
          <w:rFonts w:ascii="Arial" w:hAnsi="Arial" w:cs="Arial"/>
          <w:sz w:val="24"/>
          <w:szCs w:val="24"/>
        </w:rPr>
        <w:t xml:space="preserve">  │     </w:t>
      </w:r>
      <w:proofErr w:type="spellStart"/>
      <w:r w:rsidRPr="00257A98">
        <w:rPr>
          <w:rFonts w:ascii="Arial" w:hAnsi="Arial" w:cs="Arial"/>
          <w:sz w:val="24"/>
          <w:szCs w:val="24"/>
        </w:rPr>
        <w:t>│</w:t>
      </w:r>
      <w:proofErr w:type="spellEnd"/>
      <w:r w:rsidRPr="00257A98">
        <w:rPr>
          <w:rFonts w:ascii="Arial" w:hAnsi="Arial" w:cs="Arial"/>
          <w:sz w:val="24"/>
          <w:szCs w:val="24"/>
        </w:rPr>
        <w:t xml:space="preserve">                    </w:t>
      </w:r>
      <w:proofErr w:type="spellStart"/>
      <w:r w:rsidRPr="00257A98">
        <w:rPr>
          <w:rFonts w:ascii="Arial" w:hAnsi="Arial" w:cs="Arial"/>
          <w:sz w:val="24"/>
          <w:szCs w:val="24"/>
        </w:rPr>
        <w:t>│</w:t>
      </w:r>
      <w:proofErr w:type="spellEnd"/>
      <w:r w:rsidRPr="00257A98">
        <w:rPr>
          <w:rFonts w:ascii="Arial" w:hAnsi="Arial" w:cs="Arial"/>
          <w:sz w:val="24"/>
          <w:szCs w:val="24"/>
        </w:rPr>
        <w:t xml:space="preserve">  государственного жилищного  │</w:t>
      </w:r>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t xml:space="preserve">│        </w:t>
      </w:r>
      <w:proofErr w:type="gramStart"/>
      <w:r w:rsidRPr="00257A98">
        <w:rPr>
          <w:rFonts w:ascii="Arial" w:hAnsi="Arial" w:cs="Arial"/>
          <w:sz w:val="24"/>
          <w:szCs w:val="24"/>
        </w:rPr>
        <w:t>решении</w:t>
      </w:r>
      <w:proofErr w:type="gramEnd"/>
      <w:r w:rsidRPr="00257A98">
        <w:rPr>
          <w:rFonts w:ascii="Arial" w:hAnsi="Arial" w:cs="Arial"/>
          <w:sz w:val="24"/>
          <w:szCs w:val="24"/>
        </w:rPr>
        <w:t xml:space="preserve">        │&lt;────┘                    │  надзора (контроля), органа  │</w:t>
      </w:r>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t xml:space="preserve">│                       </w:t>
      </w:r>
      <w:proofErr w:type="spellStart"/>
      <w:r w:rsidRPr="00257A98">
        <w:rPr>
          <w:rFonts w:ascii="Arial" w:hAnsi="Arial" w:cs="Arial"/>
          <w:sz w:val="24"/>
          <w:szCs w:val="24"/>
        </w:rPr>
        <w:t>│</w:t>
      </w:r>
      <w:proofErr w:type="spellEnd"/>
      <w:r w:rsidRPr="00257A98">
        <w:rPr>
          <w:rFonts w:ascii="Arial" w:hAnsi="Arial" w:cs="Arial"/>
          <w:sz w:val="24"/>
          <w:szCs w:val="24"/>
        </w:rPr>
        <w:t xml:space="preserve">                          </w:t>
      </w:r>
      <w:proofErr w:type="spellStart"/>
      <w:r w:rsidRPr="00257A98">
        <w:rPr>
          <w:rFonts w:ascii="Arial" w:hAnsi="Arial" w:cs="Arial"/>
          <w:sz w:val="24"/>
          <w:szCs w:val="24"/>
        </w:rPr>
        <w:t>│</w:t>
      </w:r>
      <w:proofErr w:type="spellEnd"/>
      <w:r w:rsidRPr="00257A98">
        <w:rPr>
          <w:rFonts w:ascii="Arial" w:hAnsi="Arial" w:cs="Arial"/>
          <w:sz w:val="24"/>
          <w:szCs w:val="24"/>
        </w:rPr>
        <w:t xml:space="preserve">   муниципального жилищного   │</w:t>
      </w:r>
    </w:p>
    <w:p w:rsidR="00E845D1" w:rsidRPr="00257A98" w:rsidRDefault="00E845D1" w:rsidP="00E845D1">
      <w:pPr>
        <w:pStyle w:val="ConsPlusNonformat"/>
        <w:rPr>
          <w:rFonts w:ascii="Arial" w:hAnsi="Arial" w:cs="Arial"/>
          <w:sz w:val="24"/>
          <w:szCs w:val="24"/>
        </w:rPr>
      </w:pPr>
      <w:r w:rsidRPr="00257A98">
        <w:rPr>
          <w:rFonts w:ascii="Arial" w:hAnsi="Arial" w:cs="Arial"/>
          <w:sz w:val="24"/>
          <w:szCs w:val="24"/>
        </w:rPr>
        <w:t xml:space="preserve">│                       </w:t>
      </w:r>
      <w:proofErr w:type="spellStart"/>
      <w:r w:rsidRPr="00257A98">
        <w:rPr>
          <w:rFonts w:ascii="Arial" w:hAnsi="Arial" w:cs="Arial"/>
          <w:sz w:val="24"/>
          <w:szCs w:val="24"/>
        </w:rPr>
        <w:t>│</w:t>
      </w:r>
      <w:proofErr w:type="spellEnd"/>
      <w:r w:rsidRPr="00257A98">
        <w:rPr>
          <w:rFonts w:ascii="Arial" w:hAnsi="Arial" w:cs="Arial"/>
          <w:sz w:val="24"/>
          <w:szCs w:val="24"/>
        </w:rPr>
        <w:t xml:space="preserve">                          </w:t>
      </w:r>
      <w:proofErr w:type="spellStart"/>
      <w:r w:rsidRPr="00257A98">
        <w:rPr>
          <w:rFonts w:ascii="Arial" w:hAnsi="Arial" w:cs="Arial"/>
          <w:sz w:val="24"/>
          <w:szCs w:val="24"/>
        </w:rPr>
        <w:t>│</w:t>
      </w:r>
      <w:proofErr w:type="spellEnd"/>
      <w:r w:rsidRPr="00257A98">
        <w:rPr>
          <w:rFonts w:ascii="Arial" w:hAnsi="Arial" w:cs="Arial"/>
          <w:sz w:val="24"/>
          <w:szCs w:val="24"/>
        </w:rPr>
        <w:t xml:space="preserve">           контроля           │</w:t>
      </w:r>
    </w:p>
    <w:p w:rsidR="00E845D1" w:rsidRDefault="00E845D1" w:rsidP="00E845D1">
      <w:pPr>
        <w:widowControl w:val="0"/>
        <w:autoSpaceDE w:val="0"/>
        <w:autoSpaceDN w:val="0"/>
        <w:adjustRightInd w:val="0"/>
        <w:jc w:val="right"/>
        <w:outlineLvl w:val="1"/>
        <w:rPr>
          <w:rFonts w:ascii="Arial" w:hAnsi="Arial" w:cs="Arial"/>
          <w:sz w:val="24"/>
          <w:szCs w:val="24"/>
        </w:rPr>
        <w:sectPr w:rsidR="00E845D1" w:rsidSect="00E845D1">
          <w:type w:val="continuous"/>
          <w:pgSz w:w="11906" w:h="16838"/>
          <w:pgMar w:top="1134" w:right="850" w:bottom="1134" w:left="1701" w:header="708" w:footer="708" w:gutter="0"/>
          <w:cols w:space="708"/>
          <w:docGrid w:linePitch="360"/>
        </w:sectPr>
      </w:pPr>
      <w:r w:rsidRPr="00257A98">
        <w:rPr>
          <w:rFonts w:ascii="Arial" w:hAnsi="Arial" w:cs="Arial"/>
          <w:sz w:val="24"/>
          <w:szCs w:val="24"/>
        </w:rPr>
        <w:t>└───────────────────────┘                          └──────────────────────────────┘</w:t>
      </w: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jc w:val="right"/>
        <w:outlineLvl w:val="1"/>
        <w:rPr>
          <w:rFonts w:ascii="Courier New" w:hAnsi="Courier New" w:cs="Courier New"/>
          <w:bCs/>
        </w:rPr>
      </w:pPr>
    </w:p>
    <w:p w:rsidR="00E845D1" w:rsidRDefault="00E845D1" w:rsidP="00E845D1">
      <w:pPr>
        <w:widowControl w:val="0"/>
        <w:autoSpaceDE w:val="0"/>
        <w:autoSpaceDN w:val="0"/>
        <w:adjustRightInd w:val="0"/>
        <w:outlineLvl w:val="1"/>
        <w:rPr>
          <w:rFonts w:ascii="Courier New" w:hAnsi="Courier New" w:cs="Courier New"/>
          <w:bCs/>
        </w:rPr>
        <w:sectPr w:rsidR="00E845D1" w:rsidSect="00E845D1">
          <w:type w:val="continuous"/>
          <w:pgSz w:w="11906" w:h="16838"/>
          <w:pgMar w:top="1134" w:right="850" w:bottom="1134" w:left="1701" w:header="708" w:footer="708" w:gutter="0"/>
          <w:cols w:num="2" w:space="708"/>
          <w:docGrid w:linePitch="360"/>
        </w:sectPr>
      </w:pPr>
    </w:p>
    <w:p w:rsidR="00E845D1" w:rsidRDefault="00E845D1" w:rsidP="00E845D1">
      <w:pPr>
        <w:pStyle w:val="ConsPlusNonformat"/>
        <w:rPr>
          <w:rFonts w:ascii="Arial" w:hAnsi="Arial" w:cs="Arial"/>
          <w:sz w:val="24"/>
          <w:szCs w:val="24"/>
        </w:rPr>
        <w:sectPr w:rsidR="00E845D1" w:rsidSect="00E845D1">
          <w:type w:val="continuous"/>
          <w:pgSz w:w="11906" w:h="16838"/>
          <w:pgMar w:top="1134" w:right="850" w:bottom="1134" w:left="1701" w:header="708" w:footer="708" w:gutter="0"/>
          <w:cols w:space="708"/>
          <w:docGrid w:linePitch="360"/>
        </w:sectPr>
      </w:pPr>
    </w:p>
    <w:p w:rsidR="00E845D1" w:rsidRPr="000737C9" w:rsidRDefault="00E845D1" w:rsidP="00E845D1">
      <w:pPr>
        <w:widowControl w:val="0"/>
        <w:autoSpaceDE w:val="0"/>
        <w:autoSpaceDN w:val="0"/>
        <w:adjustRightInd w:val="0"/>
        <w:rPr>
          <w:bCs/>
          <w:sz w:val="26"/>
          <w:szCs w:val="26"/>
        </w:rPr>
      </w:pPr>
    </w:p>
    <w:p w:rsidR="00E845D1" w:rsidRPr="000737C9" w:rsidRDefault="00E845D1" w:rsidP="00E845D1">
      <w:pPr>
        <w:jc w:val="center"/>
        <w:rPr>
          <w:sz w:val="26"/>
          <w:szCs w:val="26"/>
        </w:rPr>
      </w:pPr>
      <w:r w:rsidRPr="000737C9">
        <w:rPr>
          <w:sz w:val="26"/>
          <w:szCs w:val="26"/>
        </w:rPr>
        <w:lastRenderedPageBreak/>
        <w:t xml:space="preserve"> </w:t>
      </w:r>
    </w:p>
    <w:p w:rsidR="0058181A" w:rsidRDefault="0058181A" w:rsidP="0058181A">
      <w:pPr>
        <w:pStyle w:val="4"/>
        <w:jc w:val="center"/>
        <w:sectPr w:rsidR="0058181A" w:rsidSect="00E845D1">
          <w:type w:val="continuous"/>
          <w:pgSz w:w="11906" w:h="16838"/>
          <w:pgMar w:top="1134" w:right="850" w:bottom="1134" w:left="1701" w:header="708" w:footer="708" w:gutter="0"/>
          <w:cols w:num="2" w:space="708"/>
          <w:docGrid w:linePitch="360"/>
        </w:sectPr>
      </w:pPr>
    </w:p>
    <w:p w:rsidR="0058181A" w:rsidRPr="0058181A" w:rsidRDefault="00E845D1" w:rsidP="0058181A">
      <w:pPr>
        <w:pStyle w:val="4"/>
        <w:jc w:val="center"/>
        <w:rPr>
          <w:rFonts w:ascii="Arial" w:hAnsi="Arial" w:cs="Arial"/>
          <w:noProof/>
          <w:sz w:val="24"/>
        </w:rPr>
      </w:pPr>
      <w:r w:rsidRPr="0058181A">
        <w:rPr>
          <w:sz w:val="24"/>
        </w:rPr>
        <w:lastRenderedPageBreak/>
        <w:t xml:space="preserve">     </w:t>
      </w:r>
      <w:r w:rsidR="0058181A" w:rsidRPr="0058181A">
        <w:rPr>
          <w:rFonts w:ascii="Arial" w:hAnsi="Arial" w:cs="Arial"/>
          <w:noProof/>
          <w:sz w:val="24"/>
        </w:rPr>
        <w:t>31.10.2019г. №34</w:t>
      </w:r>
    </w:p>
    <w:p w:rsidR="0058181A" w:rsidRPr="0058181A" w:rsidRDefault="0058181A" w:rsidP="0058181A">
      <w:pPr>
        <w:pStyle w:val="4"/>
        <w:jc w:val="center"/>
        <w:rPr>
          <w:rFonts w:ascii="Arial" w:hAnsi="Arial" w:cs="Arial"/>
          <w:noProof/>
          <w:sz w:val="24"/>
        </w:rPr>
      </w:pPr>
      <w:r w:rsidRPr="0058181A">
        <w:rPr>
          <w:rFonts w:ascii="Arial" w:hAnsi="Arial" w:cs="Arial"/>
          <w:noProof/>
          <w:sz w:val="24"/>
        </w:rPr>
        <w:t>РОССИЙСКАЯ ФЕДЕРАЦИЯ</w:t>
      </w:r>
    </w:p>
    <w:p w:rsidR="0058181A" w:rsidRPr="0058181A" w:rsidRDefault="0058181A" w:rsidP="0058181A">
      <w:pPr>
        <w:spacing w:line="20" w:lineRule="atLeast"/>
        <w:contextualSpacing/>
        <w:jc w:val="center"/>
        <w:rPr>
          <w:rFonts w:ascii="Arial" w:hAnsi="Arial" w:cs="Arial"/>
          <w:b/>
          <w:noProof/>
          <w:sz w:val="24"/>
          <w:szCs w:val="24"/>
        </w:rPr>
      </w:pPr>
      <w:r w:rsidRPr="0058181A">
        <w:rPr>
          <w:rFonts w:ascii="Arial" w:hAnsi="Arial" w:cs="Arial"/>
          <w:b/>
          <w:noProof/>
          <w:sz w:val="24"/>
          <w:szCs w:val="24"/>
        </w:rPr>
        <w:t>ИРКУТСКАЯ ОБЛАСТЬ</w:t>
      </w:r>
    </w:p>
    <w:p w:rsidR="0058181A" w:rsidRPr="0058181A" w:rsidRDefault="0058181A" w:rsidP="0058181A">
      <w:pPr>
        <w:spacing w:line="20" w:lineRule="atLeast"/>
        <w:contextualSpacing/>
        <w:jc w:val="center"/>
        <w:rPr>
          <w:rFonts w:ascii="Arial" w:hAnsi="Arial" w:cs="Arial"/>
          <w:b/>
          <w:noProof/>
          <w:sz w:val="24"/>
          <w:szCs w:val="24"/>
        </w:rPr>
      </w:pPr>
      <w:r w:rsidRPr="0058181A">
        <w:rPr>
          <w:rFonts w:ascii="Arial" w:hAnsi="Arial" w:cs="Arial"/>
          <w:b/>
          <w:noProof/>
          <w:sz w:val="24"/>
          <w:szCs w:val="24"/>
        </w:rPr>
        <w:t>БОХАНСКИЙ РАЙОН</w:t>
      </w:r>
    </w:p>
    <w:p w:rsidR="0058181A" w:rsidRPr="0058181A" w:rsidRDefault="0058181A" w:rsidP="0058181A">
      <w:pPr>
        <w:spacing w:line="20" w:lineRule="atLeast"/>
        <w:contextualSpacing/>
        <w:jc w:val="center"/>
        <w:rPr>
          <w:rFonts w:ascii="Arial" w:hAnsi="Arial" w:cs="Arial"/>
          <w:b/>
          <w:noProof/>
          <w:sz w:val="24"/>
          <w:szCs w:val="24"/>
        </w:rPr>
      </w:pPr>
      <w:r w:rsidRPr="0058181A">
        <w:rPr>
          <w:rFonts w:ascii="Arial" w:hAnsi="Arial" w:cs="Arial"/>
          <w:b/>
          <w:noProof/>
          <w:sz w:val="24"/>
          <w:szCs w:val="24"/>
        </w:rPr>
        <w:t>МУНИЦИПАЛЬНОЕ ОБРАЗОВАНИЕ «СЕРЕДКИНО»</w:t>
      </w:r>
    </w:p>
    <w:p w:rsidR="0058181A" w:rsidRPr="0058181A" w:rsidRDefault="0058181A" w:rsidP="0058181A">
      <w:pPr>
        <w:spacing w:line="20" w:lineRule="atLeast"/>
        <w:contextualSpacing/>
        <w:jc w:val="center"/>
        <w:rPr>
          <w:rFonts w:ascii="Arial" w:hAnsi="Arial" w:cs="Arial"/>
          <w:b/>
          <w:noProof/>
          <w:sz w:val="24"/>
          <w:szCs w:val="24"/>
        </w:rPr>
      </w:pPr>
      <w:r w:rsidRPr="0058181A">
        <w:rPr>
          <w:rFonts w:ascii="Arial" w:hAnsi="Arial" w:cs="Arial"/>
          <w:b/>
          <w:noProof/>
          <w:sz w:val="24"/>
          <w:szCs w:val="24"/>
        </w:rPr>
        <w:t>АДМИНИСТРАЦИЯ</w:t>
      </w:r>
    </w:p>
    <w:p w:rsidR="0058181A" w:rsidRPr="0058181A" w:rsidRDefault="0058181A" w:rsidP="0058181A">
      <w:pPr>
        <w:spacing w:line="20" w:lineRule="atLeast"/>
        <w:contextualSpacing/>
        <w:jc w:val="center"/>
        <w:rPr>
          <w:rFonts w:ascii="Arial" w:hAnsi="Arial" w:cs="Arial"/>
          <w:sz w:val="24"/>
          <w:szCs w:val="24"/>
        </w:rPr>
      </w:pPr>
    </w:p>
    <w:p w:rsidR="0058181A" w:rsidRPr="0058181A" w:rsidRDefault="0058181A" w:rsidP="0058181A">
      <w:pPr>
        <w:keepNext/>
        <w:spacing w:line="20" w:lineRule="atLeast"/>
        <w:contextualSpacing/>
        <w:jc w:val="center"/>
        <w:outlineLvl w:val="0"/>
        <w:rPr>
          <w:rFonts w:ascii="Arial" w:hAnsi="Arial" w:cs="Arial"/>
          <w:b/>
          <w:bCs/>
          <w:sz w:val="24"/>
          <w:szCs w:val="24"/>
        </w:rPr>
      </w:pPr>
      <w:r w:rsidRPr="0058181A">
        <w:rPr>
          <w:rFonts w:ascii="Arial" w:hAnsi="Arial" w:cs="Arial"/>
          <w:b/>
          <w:bCs/>
          <w:sz w:val="24"/>
          <w:szCs w:val="24"/>
        </w:rPr>
        <w:t>ПОСТАНОВЛЕНИЕ</w:t>
      </w:r>
    </w:p>
    <w:tbl>
      <w:tblPr>
        <w:tblpPr w:leftFromText="180" w:rightFromText="180" w:vertAnchor="text" w:horzAnchor="margin" w:tblpXSpec="center" w:tblpY="84"/>
        <w:tblW w:w="0" w:type="auto"/>
        <w:tblLook w:val="01E0"/>
      </w:tblPr>
      <w:tblGrid>
        <w:gridCol w:w="4539"/>
      </w:tblGrid>
      <w:tr w:rsidR="0058181A" w:rsidRPr="0058181A" w:rsidTr="002F1424">
        <w:trPr>
          <w:trHeight w:val="2216"/>
        </w:trPr>
        <w:tc>
          <w:tcPr>
            <w:tcW w:w="7473" w:type="dxa"/>
            <w:shd w:val="clear" w:color="auto" w:fill="auto"/>
          </w:tcPr>
          <w:p w:rsidR="0058181A" w:rsidRPr="0058181A" w:rsidRDefault="0058181A" w:rsidP="002F1424">
            <w:pPr>
              <w:spacing w:line="20" w:lineRule="atLeast"/>
              <w:contextualSpacing/>
              <w:jc w:val="center"/>
              <w:rPr>
                <w:rFonts w:ascii="Arial" w:hAnsi="Arial" w:cs="Arial"/>
                <w:b/>
                <w:sz w:val="24"/>
                <w:szCs w:val="24"/>
              </w:rPr>
            </w:pPr>
            <w:r w:rsidRPr="0058181A">
              <w:rPr>
                <w:rFonts w:ascii="Arial" w:hAnsi="Arial" w:cs="Arial"/>
                <w:b/>
                <w:sz w:val="24"/>
                <w:szCs w:val="24"/>
              </w:rPr>
              <w:t xml:space="preserve">ОБ УТВЕРЖДЕНИИ ПЛАНА МЕРОПРИЯТИЙ ПО ВНЕДРЕНИЮ </w:t>
            </w:r>
            <w:r w:rsidRPr="0058181A">
              <w:rPr>
                <w:rFonts w:ascii="Arial" w:hAnsi="Arial" w:cs="Arial"/>
                <w:b/>
                <w:bCs/>
                <w:sz w:val="24"/>
                <w:szCs w:val="24"/>
              </w:rPr>
              <w:t xml:space="preserve">ПРОФЕССИОНАЛЬНЫХ СТАНДАРТОВ </w:t>
            </w:r>
            <w:r w:rsidRPr="0058181A">
              <w:rPr>
                <w:rFonts w:ascii="Arial" w:hAnsi="Arial" w:cs="Arial"/>
                <w:b/>
                <w:sz w:val="24"/>
                <w:szCs w:val="24"/>
              </w:rPr>
              <w:t xml:space="preserve">В МУНИЦИПАЛЬНОМ УЧРЕЖДЕНИИ (ОРГАНИЗАЦИИ) НА ТЕРРИТОРИИ </w:t>
            </w:r>
            <w:r w:rsidRPr="0058181A">
              <w:rPr>
                <w:rFonts w:ascii="Arial" w:hAnsi="Arial" w:cs="Arial"/>
                <w:b/>
                <w:bCs/>
                <w:sz w:val="24"/>
                <w:szCs w:val="24"/>
              </w:rPr>
              <w:t>МУНИЦИПАЛЬНОГО ОБРАЗОВАНИЯ «СЕРЕДКИНО»»</w:t>
            </w:r>
          </w:p>
        </w:tc>
      </w:tr>
    </w:tbl>
    <w:p w:rsidR="0058181A" w:rsidRPr="0058181A" w:rsidRDefault="0058181A" w:rsidP="0058181A">
      <w:pPr>
        <w:keepNext/>
        <w:spacing w:line="20" w:lineRule="atLeast"/>
        <w:contextualSpacing/>
        <w:jc w:val="center"/>
        <w:outlineLvl w:val="0"/>
        <w:rPr>
          <w:b/>
          <w:bCs/>
          <w:sz w:val="24"/>
          <w:szCs w:val="24"/>
        </w:rPr>
      </w:pPr>
    </w:p>
    <w:p w:rsidR="0058181A" w:rsidRPr="0058181A" w:rsidRDefault="0058181A" w:rsidP="0058181A">
      <w:pPr>
        <w:keepNext/>
        <w:spacing w:line="20" w:lineRule="atLeast"/>
        <w:contextualSpacing/>
        <w:outlineLvl w:val="0"/>
        <w:rPr>
          <w:b/>
          <w:bCs/>
          <w:sz w:val="24"/>
          <w:szCs w:val="24"/>
        </w:rPr>
      </w:pPr>
      <w:r w:rsidRPr="0058181A">
        <w:rPr>
          <w:sz w:val="24"/>
          <w:szCs w:val="24"/>
        </w:rPr>
        <w:t xml:space="preserve">                                                                                        </w:t>
      </w:r>
    </w:p>
    <w:p w:rsidR="0058181A" w:rsidRPr="0058181A" w:rsidRDefault="0058181A" w:rsidP="0058181A">
      <w:pPr>
        <w:spacing w:line="20" w:lineRule="atLeast"/>
        <w:contextualSpacing/>
        <w:rPr>
          <w:sz w:val="24"/>
          <w:szCs w:val="24"/>
        </w:rPr>
      </w:pPr>
    </w:p>
    <w:p w:rsidR="0058181A" w:rsidRPr="0058181A" w:rsidRDefault="0058181A" w:rsidP="0058181A">
      <w:pPr>
        <w:pStyle w:val="a4"/>
        <w:spacing w:line="20" w:lineRule="atLeast"/>
        <w:contextualSpacing/>
        <w:jc w:val="both"/>
        <w:rPr>
          <w:sz w:val="24"/>
          <w:szCs w:val="24"/>
        </w:rPr>
      </w:pPr>
    </w:p>
    <w:p w:rsidR="0058181A" w:rsidRPr="0058181A" w:rsidRDefault="0058181A" w:rsidP="0058181A">
      <w:pPr>
        <w:pStyle w:val="a4"/>
        <w:spacing w:line="20" w:lineRule="atLeast"/>
        <w:ind w:left="-851" w:firstLine="425"/>
        <w:contextualSpacing/>
        <w:jc w:val="both"/>
        <w:rPr>
          <w:rFonts w:ascii="Arial" w:hAnsi="Arial" w:cs="Arial"/>
          <w:sz w:val="24"/>
          <w:szCs w:val="24"/>
        </w:rPr>
      </w:pPr>
    </w:p>
    <w:p w:rsidR="0058181A" w:rsidRPr="0058181A" w:rsidRDefault="0058181A" w:rsidP="0058181A">
      <w:pPr>
        <w:pStyle w:val="a4"/>
        <w:spacing w:line="20" w:lineRule="atLeast"/>
        <w:ind w:left="-851" w:firstLine="425"/>
        <w:contextualSpacing/>
        <w:jc w:val="both"/>
        <w:rPr>
          <w:rFonts w:ascii="Arial" w:hAnsi="Arial" w:cs="Arial"/>
          <w:sz w:val="24"/>
          <w:szCs w:val="24"/>
        </w:rPr>
      </w:pPr>
    </w:p>
    <w:p w:rsidR="0058181A" w:rsidRPr="0058181A" w:rsidRDefault="0058181A" w:rsidP="0058181A">
      <w:pPr>
        <w:pStyle w:val="a4"/>
        <w:spacing w:line="20" w:lineRule="atLeast"/>
        <w:ind w:left="-851" w:firstLine="425"/>
        <w:contextualSpacing/>
        <w:jc w:val="both"/>
        <w:rPr>
          <w:rFonts w:ascii="Arial" w:hAnsi="Arial" w:cs="Arial"/>
          <w:sz w:val="24"/>
          <w:szCs w:val="24"/>
        </w:rPr>
      </w:pPr>
    </w:p>
    <w:p w:rsidR="0058181A" w:rsidRPr="0058181A" w:rsidRDefault="0058181A" w:rsidP="0058181A">
      <w:pPr>
        <w:pStyle w:val="a4"/>
        <w:spacing w:line="20" w:lineRule="atLeast"/>
        <w:ind w:left="-851" w:firstLine="425"/>
        <w:contextualSpacing/>
        <w:jc w:val="both"/>
        <w:rPr>
          <w:rFonts w:ascii="Arial" w:hAnsi="Arial" w:cs="Arial"/>
          <w:sz w:val="24"/>
          <w:szCs w:val="24"/>
        </w:rPr>
      </w:pPr>
    </w:p>
    <w:p w:rsidR="0058181A" w:rsidRPr="0058181A" w:rsidRDefault="0058181A" w:rsidP="0058181A">
      <w:pPr>
        <w:pStyle w:val="a4"/>
        <w:spacing w:line="20" w:lineRule="atLeast"/>
        <w:ind w:left="-851" w:firstLine="425"/>
        <w:contextualSpacing/>
        <w:jc w:val="both"/>
        <w:rPr>
          <w:rFonts w:ascii="Arial" w:hAnsi="Arial" w:cs="Arial"/>
          <w:sz w:val="24"/>
          <w:szCs w:val="24"/>
        </w:rPr>
      </w:pPr>
    </w:p>
    <w:p w:rsidR="0058181A" w:rsidRPr="0058181A" w:rsidRDefault="0058181A" w:rsidP="0058181A">
      <w:pPr>
        <w:pStyle w:val="a4"/>
        <w:spacing w:line="20" w:lineRule="atLeast"/>
        <w:ind w:left="-851" w:firstLine="425"/>
        <w:contextualSpacing/>
        <w:jc w:val="both"/>
        <w:rPr>
          <w:rFonts w:ascii="Arial" w:hAnsi="Arial" w:cs="Arial"/>
          <w:sz w:val="24"/>
          <w:szCs w:val="24"/>
        </w:rPr>
      </w:pPr>
      <w:proofErr w:type="gramStart"/>
      <w:r w:rsidRPr="0058181A">
        <w:rPr>
          <w:rFonts w:ascii="Arial" w:hAnsi="Arial" w:cs="Arial"/>
          <w:sz w:val="24"/>
          <w:szCs w:val="24"/>
        </w:rPr>
        <w:t>В целях внедрения на территории муниципального образования «Бохан» системы профессиональных стандартов, в соответствии с постановлением Правительства Российской Федерации от 27 июня 2016 года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w:t>
      </w:r>
      <w:proofErr w:type="gramEnd"/>
      <w:r w:rsidRPr="0058181A">
        <w:rPr>
          <w:rFonts w:ascii="Arial" w:hAnsi="Arial" w:cs="Arial"/>
          <w:sz w:val="24"/>
          <w:szCs w:val="24"/>
        </w:rPr>
        <w:t xml:space="preserve"> </w:t>
      </w:r>
      <w:proofErr w:type="gramStart"/>
      <w:r w:rsidRPr="0058181A">
        <w:rPr>
          <w:rFonts w:ascii="Arial" w:hAnsi="Arial" w:cs="Arial"/>
          <w:sz w:val="24"/>
          <w:szCs w:val="24"/>
        </w:rPr>
        <w:t>процентов акций (долей) в уставном капитале которых находится в государственной или муниципальной собственности», распоряжением Министерства жилищной политики, энергетики и транспорта Иркутской области от 16 апреля 2018 года № 106-мр «Об отдельных мерах, направленных на организацию исполнения законодательства о применении профессиональных стандартов и развитие на территории Иркутской области системы профессиональных квалификаций и кадрового потенциала в сфере жилищно-коммунального хозяйства и транспорта», Уставом муниципального</w:t>
      </w:r>
      <w:proofErr w:type="gramEnd"/>
      <w:r w:rsidRPr="0058181A">
        <w:rPr>
          <w:rFonts w:ascii="Arial" w:hAnsi="Arial" w:cs="Arial"/>
          <w:sz w:val="24"/>
          <w:szCs w:val="24"/>
        </w:rPr>
        <w:t xml:space="preserve"> образования «Середкино»</w:t>
      </w:r>
    </w:p>
    <w:p w:rsidR="0058181A" w:rsidRPr="0058181A" w:rsidRDefault="0058181A" w:rsidP="0058181A">
      <w:pPr>
        <w:pStyle w:val="a4"/>
        <w:spacing w:line="20" w:lineRule="atLeast"/>
        <w:ind w:firstLine="709"/>
        <w:contextualSpacing/>
        <w:jc w:val="both"/>
        <w:rPr>
          <w:sz w:val="24"/>
          <w:szCs w:val="24"/>
        </w:rPr>
      </w:pPr>
    </w:p>
    <w:p w:rsidR="0058181A" w:rsidRPr="0058181A" w:rsidRDefault="0058181A" w:rsidP="0058181A">
      <w:pPr>
        <w:pStyle w:val="a4"/>
        <w:spacing w:line="20" w:lineRule="atLeast"/>
        <w:ind w:firstLine="709"/>
        <w:contextualSpacing/>
        <w:rPr>
          <w:rFonts w:ascii="Arial" w:hAnsi="Arial" w:cs="Arial"/>
          <w:b/>
          <w:sz w:val="24"/>
          <w:szCs w:val="24"/>
        </w:rPr>
      </w:pPr>
      <w:r w:rsidRPr="0058181A">
        <w:rPr>
          <w:rFonts w:ascii="Arial" w:hAnsi="Arial" w:cs="Arial"/>
          <w:b/>
          <w:sz w:val="24"/>
          <w:szCs w:val="24"/>
        </w:rPr>
        <w:t>ПОСТАНОВЛЯЕТ:</w:t>
      </w:r>
    </w:p>
    <w:p w:rsidR="0058181A" w:rsidRPr="0058181A" w:rsidRDefault="0058181A" w:rsidP="0058181A">
      <w:pPr>
        <w:pStyle w:val="a4"/>
        <w:spacing w:line="20" w:lineRule="atLeast"/>
        <w:ind w:firstLine="709"/>
        <w:contextualSpacing/>
        <w:rPr>
          <w:sz w:val="24"/>
          <w:szCs w:val="24"/>
        </w:rPr>
      </w:pPr>
    </w:p>
    <w:p w:rsidR="0058181A" w:rsidRPr="0058181A" w:rsidRDefault="0058181A" w:rsidP="0058181A">
      <w:pPr>
        <w:pStyle w:val="a6"/>
        <w:spacing w:line="20" w:lineRule="atLeast"/>
        <w:ind w:left="-851" w:firstLine="425"/>
        <w:contextualSpacing/>
        <w:rPr>
          <w:rFonts w:ascii="Arial" w:hAnsi="Arial" w:cs="Arial"/>
          <w:bCs/>
          <w:sz w:val="24"/>
        </w:rPr>
      </w:pPr>
      <w:r w:rsidRPr="0058181A">
        <w:rPr>
          <w:rFonts w:ascii="Arial" w:hAnsi="Arial" w:cs="Arial"/>
          <w:sz w:val="24"/>
        </w:rPr>
        <w:t xml:space="preserve">1. Утвердить прилагаемый План мероприятий по внедрению </w:t>
      </w:r>
      <w:r w:rsidRPr="0058181A">
        <w:rPr>
          <w:rFonts w:ascii="Arial" w:hAnsi="Arial" w:cs="Arial"/>
          <w:bCs/>
          <w:sz w:val="24"/>
        </w:rPr>
        <w:lastRenderedPageBreak/>
        <w:t xml:space="preserve">профессиональных стандартов </w:t>
      </w:r>
      <w:r w:rsidRPr="0058181A">
        <w:rPr>
          <w:rFonts w:ascii="Arial" w:hAnsi="Arial" w:cs="Arial"/>
          <w:sz w:val="24"/>
        </w:rPr>
        <w:t>в Муниципальном Бюджетном Учреждении СКЦ «Юность» на территории муниципального образования «Середкино»</w:t>
      </w:r>
      <w:r w:rsidRPr="0058181A">
        <w:rPr>
          <w:rFonts w:ascii="Arial" w:hAnsi="Arial" w:cs="Arial"/>
          <w:bCs/>
          <w:sz w:val="24"/>
        </w:rPr>
        <w:t>.</w:t>
      </w:r>
    </w:p>
    <w:p w:rsidR="0058181A" w:rsidRPr="0058181A" w:rsidRDefault="0058181A" w:rsidP="0058181A">
      <w:pPr>
        <w:spacing w:line="20" w:lineRule="atLeast"/>
        <w:ind w:left="-851" w:firstLine="425"/>
        <w:contextualSpacing/>
        <w:jc w:val="both"/>
        <w:rPr>
          <w:rFonts w:ascii="Arial" w:hAnsi="Arial" w:cs="Arial"/>
          <w:sz w:val="24"/>
          <w:szCs w:val="24"/>
        </w:rPr>
      </w:pPr>
      <w:r w:rsidRPr="0058181A">
        <w:rPr>
          <w:rFonts w:ascii="Arial" w:hAnsi="Arial" w:cs="Arial"/>
          <w:sz w:val="24"/>
          <w:szCs w:val="24"/>
        </w:rPr>
        <w:t xml:space="preserve">2. Опубликовать настоящее постановление в газете «Муниципальный вестник» и разместить на официальном сайте Администрации муниципального </w:t>
      </w:r>
      <w:r w:rsidRPr="0058181A">
        <w:rPr>
          <w:rFonts w:ascii="Arial" w:hAnsi="Arial" w:cs="Arial"/>
          <w:sz w:val="24"/>
          <w:szCs w:val="24"/>
        </w:rPr>
        <w:lastRenderedPageBreak/>
        <w:t>образования «Середкино» в информационно-телекоммуникационной сети «Интернет».</w:t>
      </w:r>
    </w:p>
    <w:p w:rsidR="0058181A" w:rsidRPr="0058181A" w:rsidRDefault="0058181A" w:rsidP="0058181A">
      <w:pPr>
        <w:pStyle w:val="a6"/>
        <w:spacing w:line="20" w:lineRule="atLeast"/>
        <w:ind w:left="-851" w:firstLine="425"/>
        <w:contextualSpacing/>
        <w:rPr>
          <w:rFonts w:ascii="Arial" w:hAnsi="Arial" w:cs="Arial"/>
          <w:sz w:val="24"/>
        </w:rPr>
      </w:pPr>
    </w:p>
    <w:p w:rsidR="0058181A" w:rsidRPr="0058181A" w:rsidRDefault="0058181A" w:rsidP="0058181A">
      <w:pPr>
        <w:pStyle w:val="a6"/>
        <w:spacing w:line="20" w:lineRule="atLeast"/>
        <w:ind w:firstLine="709"/>
        <w:contextualSpacing/>
        <w:rPr>
          <w:sz w:val="24"/>
        </w:rPr>
      </w:pPr>
    </w:p>
    <w:p w:rsidR="0058181A" w:rsidRPr="0058181A" w:rsidRDefault="0058181A" w:rsidP="0058181A">
      <w:pPr>
        <w:pStyle w:val="a6"/>
        <w:spacing w:line="20" w:lineRule="atLeast"/>
        <w:ind w:left="-851" w:firstLine="425"/>
        <w:contextualSpacing/>
        <w:rPr>
          <w:rFonts w:ascii="Arial" w:hAnsi="Arial" w:cs="Arial"/>
          <w:sz w:val="24"/>
        </w:rPr>
      </w:pPr>
      <w:r w:rsidRPr="0058181A">
        <w:rPr>
          <w:rFonts w:ascii="Arial" w:hAnsi="Arial" w:cs="Arial"/>
          <w:sz w:val="24"/>
        </w:rPr>
        <w:t xml:space="preserve">         Глава администрации МО «Середкино»                                    </w:t>
      </w:r>
      <w:proofErr w:type="spellStart"/>
      <w:r w:rsidRPr="0058181A">
        <w:rPr>
          <w:rFonts w:ascii="Arial" w:hAnsi="Arial" w:cs="Arial"/>
          <w:sz w:val="24"/>
        </w:rPr>
        <w:t>И.А.Середкина</w:t>
      </w:r>
      <w:proofErr w:type="spellEnd"/>
    </w:p>
    <w:p w:rsidR="0058181A" w:rsidRDefault="0058181A" w:rsidP="0058181A">
      <w:pPr>
        <w:pStyle w:val="a6"/>
        <w:spacing w:line="20" w:lineRule="atLeast"/>
        <w:contextualSpacing/>
        <w:rPr>
          <w:sz w:val="24"/>
        </w:rPr>
        <w:sectPr w:rsidR="0058181A" w:rsidSect="0058181A">
          <w:type w:val="continuous"/>
          <w:pgSz w:w="11906" w:h="16838"/>
          <w:pgMar w:top="1134" w:right="850" w:bottom="1134" w:left="1701" w:header="708" w:footer="708" w:gutter="0"/>
          <w:cols w:num="2" w:space="708"/>
          <w:docGrid w:linePitch="360"/>
        </w:sectPr>
      </w:pPr>
    </w:p>
    <w:p w:rsidR="0058181A" w:rsidRDefault="0058181A" w:rsidP="0058181A">
      <w:pPr>
        <w:pStyle w:val="a6"/>
        <w:spacing w:line="20" w:lineRule="atLeast"/>
        <w:contextualSpacing/>
        <w:rPr>
          <w:sz w:val="24"/>
        </w:rPr>
      </w:pPr>
    </w:p>
    <w:p w:rsidR="0058181A" w:rsidRDefault="0058181A" w:rsidP="0058181A">
      <w:pPr>
        <w:pStyle w:val="a6"/>
        <w:spacing w:line="20" w:lineRule="atLeast"/>
        <w:contextualSpacing/>
        <w:rPr>
          <w:sz w:val="24"/>
        </w:rPr>
      </w:pPr>
    </w:p>
    <w:p w:rsidR="0058181A" w:rsidRDefault="0058181A" w:rsidP="0058181A">
      <w:pPr>
        <w:pStyle w:val="a6"/>
        <w:spacing w:line="20" w:lineRule="atLeast"/>
        <w:contextualSpacing/>
        <w:rPr>
          <w:sz w:val="24"/>
        </w:rPr>
      </w:pPr>
    </w:p>
    <w:p w:rsidR="0058181A" w:rsidRPr="00A06263" w:rsidRDefault="0058181A" w:rsidP="0058181A">
      <w:pPr>
        <w:pStyle w:val="a6"/>
        <w:spacing w:line="20" w:lineRule="atLeast"/>
        <w:contextualSpacing/>
        <w:jc w:val="right"/>
        <w:rPr>
          <w:rFonts w:ascii="Courier New" w:hAnsi="Courier New" w:cs="Courier New"/>
          <w:sz w:val="22"/>
          <w:szCs w:val="22"/>
        </w:rPr>
      </w:pPr>
      <w:r w:rsidRPr="00A06263">
        <w:rPr>
          <w:rFonts w:ascii="Courier New" w:hAnsi="Courier New" w:cs="Courier New"/>
          <w:sz w:val="22"/>
          <w:szCs w:val="22"/>
        </w:rPr>
        <w:t>Утвержден</w:t>
      </w:r>
    </w:p>
    <w:p w:rsidR="0058181A" w:rsidRPr="00A06263" w:rsidRDefault="0058181A" w:rsidP="0058181A">
      <w:pPr>
        <w:pStyle w:val="a6"/>
        <w:spacing w:line="20" w:lineRule="atLeast"/>
        <w:contextualSpacing/>
        <w:jc w:val="right"/>
        <w:rPr>
          <w:rFonts w:ascii="Courier New" w:hAnsi="Courier New" w:cs="Courier New"/>
          <w:sz w:val="22"/>
          <w:szCs w:val="22"/>
        </w:rPr>
      </w:pPr>
      <w:r w:rsidRPr="00A06263">
        <w:rPr>
          <w:rFonts w:ascii="Courier New" w:hAnsi="Courier New" w:cs="Courier New"/>
          <w:sz w:val="22"/>
          <w:szCs w:val="22"/>
        </w:rPr>
        <w:t>Постановлением администрации</w:t>
      </w:r>
    </w:p>
    <w:p w:rsidR="0058181A" w:rsidRPr="00A06263" w:rsidRDefault="0058181A" w:rsidP="0058181A">
      <w:pPr>
        <w:pStyle w:val="a6"/>
        <w:spacing w:line="20" w:lineRule="atLeast"/>
        <w:contextualSpacing/>
        <w:jc w:val="right"/>
        <w:rPr>
          <w:rFonts w:ascii="Courier New" w:hAnsi="Courier New" w:cs="Courier New"/>
          <w:sz w:val="22"/>
          <w:szCs w:val="22"/>
        </w:rPr>
      </w:pPr>
      <w:r w:rsidRPr="00A06263">
        <w:rPr>
          <w:rFonts w:ascii="Courier New" w:hAnsi="Courier New" w:cs="Courier New"/>
          <w:sz w:val="22"/>
          <w:szCs w:val="22"/>
        </w:rPr>
        <w:t>от «31» октября 2019 г. № 34</w:t>
      </w:r>
    </w:p>
    <w:p w:rsidR="0058181A" w:rsidRPr="00023D76" w:rsidRDefault="0058181A" w:rsidP="0058181A">
      <w:pPr>
        <w:pStyle w:val="a6"/>
        <w:spacing w:line="20" w:lineRule="atLeast"/>
        <w:contextualSpacing/>
        <w:jc w:val="center"/>
        <w:rPr>
          <w:b/>
          <w:sz w:val="24"/>
        </w:rPr>
      </w:pPr>
    </w:p>
    <w:p w:rsidR="0058181A" w:rsidRPr="00A06263" w:rsidRDefault="0058181A" w:rsidP="0058181A">
      <w:pPr>
        <w:pStyle w:val="a6"/>
        <w:spacing w:line="20" w:lineRule="atLeast"/>
        <w:contextualSpacing/>
        <w:jc w:val="center"/>
        <w:rPr>
          <w:rFonts w:ascii="Arial" w:hAnsi="Arial" w:cs="Arial"/>
          <w:sz w:val="24"/>
        </w:rPr>
      </w:pPr>
      <w:r w:rsidRPr="00A06263">
        <w:rPr>
          <w:rFonts w:ascii="Arial" w:hAnsi="Arial" w:cs="Arial"/>
          <w:b/>
          <w:sz w:val="24"/>
        </w:rPr>
        <w:t>ПЛАН</w:t>
      </w:r>
    </w:p>
    <w:p w:rsidR="0058181A" w:rsidRPr="00A06263" w:rsidRDefault="0058181A" w:rsidP="0058181A">
      <w:pPr>
        <w:spacing w:line="20" w:lineRule="atLeast"/>
        <w:contextualSpacing/>
        <w:jc w:val="center"/>
        <w:rPr>
          <w:rFonts w:ascii="Arial" w:hAnsi="Arial" w:cs="Arial"/>
          <w:b/>
          <w:bCs/>
        </w:rPr>
      </w:pPr>
      <w:r w:rsidRPr="00A06263">
        <w:rPr>
          <w:rFonts w:ascii="Arial" w:hAnsi="Arial" w:cs="Arial"/>
          <w:b/>
        </w:rPr>
        <w:t xml:space="preserve">мероприятий по внедрению </w:t>
      </w:r>
      <w:r w:rsidRPr="00A06263">
        <w:rPr>
          <w:rFonts w:ascii="Arial" w:hAnsi="Arial" w:cs="Arial"/>
          <w:b/>
          <w:bCs/>
        </w:rPr>
        <w:t xml:space="preserve">профессиональных стандартов </w:t>
      </w:r>
      <w:r w:rsidRPr="00A06263">
        <w:rPr>
          <w:rFonts w:ascii="Arial" w:hAnsi="Arial" w:cs="Arial"/>
          <w:b/>
        </w:rPr>
        <w:t xml:space="preserve">в муниципальных учреждениях на территории </w:t>
      </w:r>
      <w:r w:rsidRPr="00A06263">
        <w:rPr>
          <w:rFonts w:ascii="Arial" w:hAnsi="Arial" w:cs="Arial"/>
          <w:b/>
          <w:bCs/>
        </w:rPr>
        <w:t>МО «Середкино».</w:t>
      </w:r>
    </w:p>
    <w:p w:rsidR="0058181A" w:rsidRPr="00A06263" w:rsidRDefault="0058181A" w:rsidP="0058181A">
      <w:pPr>
        <w:spacing w:line="20" w:lineRule="atLeast"/>
        <w:contextualSpacing/>
        <w:jc w:val="center"/>
        <w:rPr>
          <w:rFonts w:ascii="Arial" w:hAnsi="Arial" w:cs="Arial"/>
          <w:b/>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426"/>
        <w:gridCol w:w="4395"/>
        <w:gridCol w:w="1417"/>
        <w:gridCol w:w="1418"/>
        <w:gridCol w:w="2126"/>
      </w:tblGrid>
      <w:tr w:rsidR="0058181A" w:rsidRPr="00A06263" w:rsidTr="002F1424">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58181A" w:rsidRPr="00A06263" w:rsidRDefault="0058181A" w:rsidP="002F1424">
            <w:pPr>
              <w:spacing w:before="120" w:line="20" w:lineRule="atLeast"/>
              <w:contextualSpacing/>
              <w:jc w:val="center"/>
              <w:rPr>
                <w:rFonts w:ascii="Courier New" w:hAnsi="Courier New" w:cs="Courier New"/>
              </w:rPr>
            </w:pPr>
            <w:r w:rsidRPr="00A06263">
              <w:rPr>
                <w:rFonts w:ascii="Courier New" w:hAnsi="Courier New" w:cs="Courier New"/>
              </w:rPr>
              <w:t xml:space="preserve">№ </w:t>
            </w:r>
            <w:proofErr w:type="spellStart"/>
            <w:proofErr w:type="gramStart"/>
            <w:r w:rsidRPr="00A06263">
              <w:rPr>
                <w:rFonts w:ascii="Courier New" w:hAnsi="Courier New" w:cs="Courier New"/>
              </w:rPr>
              <w:t>п</w:t>
            </w:r>
            <w:proofErr w:type="spellEnd"/>
            <w:proofErr w:type="gramEnd"/>
            <w:r w:rsidRPr="00A06263">
              <w:rPr>
                <w:rFonts w:ascii="Courier New" w:hAnsi="Courier New" w:cs="Courier New"/>
              </w:rPr>
              <w:t>/</w:t>
            </w:r>
            <w:proofErr w:type="spellStart"/>
            <w:r w:rsidRPr="00A06263">
              <w:rPr>
                <w:rFonts w:ascii="Courier New" w:hAnsi="Courier New" w:cs="Courier New"/>
              </w:rPr>
              <w:t>п</w:t>
            </w:r>
            <w:proofErr w:type="spellEnd"/>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58181A" w:rsidRPr="00A06263" w:rsidRDefault="0058181A" w:rsidP="002F1424">
            <w:pPr>
              <w:spacing w:before="120" w:line="20" w:lineRule="atLeast"/>
              <w:contextualSpacing/>
              <w:jc w:val="center"/>
              <w:rPr>
                <w:rFonts w:ascii="Courier New" w:hAnsi="Courier New" w:cs="Courier New"/>
              </w:rPr>
            </w:pPr>
            <w:r w:rsidRPr="00A06263">
              <w:rPr>
                <w:rFonts w:ascii="Courier New" w:hAnsi="Courier New" w:cs="Courier New"/>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Ожидаемый результат (вид документа)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Срок исполнения</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8181A" w:rsidRPr="00A06263" w:rsidRDefault="0058181A" w:rsidP="002F1424">
            <w:pPr>
              <w:spacing w:before="120" w:line="20" w:lineRule="atLeast"/>
              <w:contextualSpacing/>
              <w:jc w:val="center"/>
              <w:rPr>
                <w:rFonts w:ascii="Courier New" w:hAnsi="Courier New" w:cs="Courier New"/>
              </w:rPr>
            </w:pPr>
            <w:r w:rsidRPr="00A06263">
              <w:rPr>
                <w:rFonts w:ascii="Courier New" w:hAnsi="Courier New" w:cs="Courier New"/>
              </w:rPr>
              <w:t>Ответственный исполнитель</w:t>
            </w:r>
          </w:p>
        </w:tc>
      </w:tr>
      <w:tr w:rsidR="0058181A" w:rsidRPr="00A06263" w:rsidTr="002F1424">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8181A" w:rsidRPr="00A06263" w:rsidRDefault="0058181A" w:rsidP="002F1424">
            <w:pPr>
              <w:spacing w:line="20" w:lineRule="atLeast"/>
              <w:contextualSpacing/>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4</w:t>
            </w:r>
          </w:p>
        </w:tc>
      </w:tr>
      <w:tr w:rsidR="0058181A" w:rsidRPr="00A06263" w:rsidTr="002F1424">
        <w:tblPrEx>
          <w:tblLook w:val="04A0"/>
        </w:tblPrEx>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hideMark/>
          </w:tcPr>
          <w:p w:rsidR="0058181A" w:rsidRPr="00A06263" w:rsidRDefault="0058181A" w:rsidP="002F1424">
            <w:pPr>
              <w:spacing w:line="20" w:lineRule="atLeast"/>
              <w:contextualSpacing/>
              <w:jc w:val="both"/>
              <w:rPr>
                <w:rFonts w:ascii="Courier New" w:hAnsi="Courier New" w:cs="Courier New"/>
                <w:lang w:eastAsia="zh-CN"/>
              </w:rPr>
            </w:pPr>
            <w:r w:rsidRPr="00A06263">
              <w:rPr>
                <w:rFonts w:ascii="Courier New" w:hAnsi="Courier New" w:cs="Courier New"/>
              </w:rPr>
              <w:t>Создание рабочей группы по разработке плана действий по переходу на профессиональные стандарты. Актуализация состава рабочей группы.</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Приказ, подписанный членами рабочей группы</w:t>
            </w:r>
          </w:p>
        </w:tc>
        <w:tc>
          <w:tcPr>
            <w:tcW w:w="1418" w:type="dxa"/>
            <w:shd w:val="clear" w:color="auto" w:fill="FFFFFF"/>
            <w:hideMark/>
          </w:tcPr>
          <w:p w:rsidR="0058181A" w:rsidRPr="00A06263" w:rsidRDefault="0058181A" w:rsidP="002F1424">
            <w:pPr>
              <w:spacing w:line="20" w:lineRule="atLeast"/>
              <w:contextualSpacing/>
              <w:jc w:val="center"/>
              <w:rPr>
                <w:rFonts w:ascii="Courier New" w:hAnsi="Courier New" w:cs="Courier New"/>
                <w:lang w:eastAsia="zh-CN"/>
              </w:rPr>
            </w:pPr>
            <w:r w:rsidRPr="00A06263">
              <w:rPr>
                <w:rFonts w:ascii="Courier New" w:hAnsi="Courier New" w:cs="Courier New"/>
              </w:rPr>
              <w:t>13 сентября 2019 года</w:t>
            </w:r>
          </w:p>
        </w:tc>
        <w:tc>
          <w:tcPr>
            <w:tcW w:w="2126" w:type="dxa"/>
            <w:shd w:val="clear" w:color="auto" w:fill="FFFFFF"/>
            <w:hideMark/>
          </w:tcPr>
          <w:p w:rsidR="0058181A" w:rsidRPr="00A06263" w:rsidRDefault="0058181A" w:rsidP="002F1424">
            <w:pPr>
              <w:spacing w:line="20" w:lineRule="atLeast"/>
              <w:contextualSpacing/>
              <w:jc w:val="center"/>
              <w:rPr>
                <w:rFonts w:ascii="Courier New" w:hAnsi="Courier New" w:cs="Courier New"/>
                <w:lang w:eastAsia="zh-CN"/>
              </w:rPr>
            </w:pPr>
            <w:r w:rsidRPr="00A06263">
              <w:rPr>
                <w:rFonts w:ascii="Courier New" w:hAnsi="Courier New" w:cs="Courier New"/>
              </w:rPr>
              <w:t>Администрация</w:t>
            </w:r>
          </w:p>
          <w:p w:rsidR="0058181A" w:rsidRPr="00A06263" w:rsidRDefault="0058181A" w:rsidP="002F1424">
            <w:pPr>
              <w:spacing w:line="20" w:lineRule="atLeast"/>
              <w:contextualSpacing/>
              <w:jc w:val="center"/>
              <w:rPr>
                <w:rFonts w:ascii="Courier New" w:hAnsi="Courier New" w:cs="Courier New"/>
                <w:lang w:eastAsia="zh-CN"/>
              </w:rPr>
            </w:pPr>
            <w:r w:rsidRPr="00A06263">
              <w:rPr>
                <w:rFonts w:ascii="Courier New" w:hAnsi="Courier New" w:cs="Courier New"/>
              </w:rPr>
              <w:t>МО «Середкино»</w:t>
            </w:r>
          </w:p>
        </w:tc>
      </w:tr>
      <w:tr w:rsidR="0058181A" w:rsidRPr="00A06263" w:rsidTr="002F1424">
        <w:tblPrEx>
          <w:tblLook w:val="04A0"/>
        </w:tblPrEx>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Разработка и утверждение плана-графика внедрения профессиональных стандартов</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Разработка плана-графика</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Издание приказа об утверждении плана-графика внедрении профессиональных стандартов</w:t>
            </w:r>
          </w:p>
        </w:tc>
        <w:tc>
          <w:tcPr>
            <w:tcW w:w="1418"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13 сентября 2019 года</w:t>
            </w:r>
          </w:p>
        </w:tc>
        <w:tc>
          <w:tcPr>
            <w:tcW w:w="2126"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Администрация МО «Середкино», МБУК СКЦ «Юность»</w:t>
            </w:r>
          </w:p>
        </w:tc>
      </w:tr>
      <w:tr w:rsidR="0058181A" w:rsidRPr="00A06263" w:rsidTr="002F1424">
        <w:tblPrEx>
          <w:tblLook w:val="04A0"/>
        </w:tblPrEx>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Издание приказа о назначении ответственного лица за внедрение профессиональных стандартов в учреждении (организации)</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Издание приказа о назначении ответственного лица за внедрение профессиональных стандарто</w:t>
            </w:r>
            <w:r w:rsidRPr="00A06263">
              <w:rPr>
                <w:rFonts w:ascii="Courier New" w:hAnsi="Courier New" w:cs="Courier New"/>
              </w:rPr>
              <w:lastRenderedPageBreak/>
              <w:t>в</w:t>
            </w:r>
          </w:p>
        </w:tc>
        <w:tc>
          <w:tcPr>
            <w:tcW w:w="1418"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lastRenderedPageBreak/>
              <w:t>13 сентября 2019 года</w:t>
            </w:r>
          </w:p>
        </w:tc>
        <w:tc>
          <w:tcPr>
            <w:tcW w:w="2126" w:type="dxa"/>
            <w:shd w:val="clear" w:color="auto" w:fill="FFFFFF"/>
          </w:tcPr>
          <w:p w:rsidR="0058181A" w:rsidRPr="00A06263" w:rsidRDefault="0058181A" w:rsidP="002F1424">
            <w:pPr>
              <w:jc w:val="center"/>
              <w:rPr>
                <w:rFonts w:ascii="Courier New" w:hAnsi="Courier New" w:cs="Courier New"/>
              </w:rPr>
            </w:pPr>
            <w:r w:rsidRPr="00A06263">
              <w:rPr>
                <w:rFonts w:ascii="Courier New" w:hAnsi="Courier New" w:cs="Courier New"/>
              </w:rPr>
              <w:t>МБУК СКЦ «Юность»</w:t>
            </w:r>
          </w:p>
        </w:tc>
      </w:tr>
      <w:tr w:rsidR="0058181A" w:rsidRPr="00A06263" w:rsidTr="002F1424">
        <w:tblPrEx>
          <w:tblLook w:val="04A0"/>
        </w:tblPrEx>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hideMark/>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 xml:space="preserve">Ознакомление работников учреждения (организации) на общем собрании работников с изменениями трудового законодательства в части обязательности применения профессиональных стандартов </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Составление протокола общего собрания об ознакомлении с профессиональными стандартами</w:t>
            </w:r>
          </w:p>
        </w:tc>
        <w:tc>
          <w:tcPr>
            <w:tcW w:w="1418" w:type="dxa"/>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01 ноября 2019 года</w:t>
            </w:r>
          </w:p>
        </w:tc>
        <w:tc>
          <w:tcPr>
            <w:tcW w:w="2126" w:type="dxa"/>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Администрация МО «Середкино»,</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 xml:space="preserve">МБУК СКЦ «Юность» </w:t>
            </w:r>
          </w:p>
        </w:tc>
      </w:tr>
      <w:tr w:rsidR="0058181A" w:rsidRPr="00A06263" w:rsidTr="002F1424">
        <w:tblPrEx>
          <w:tblLook w:val="04A0"/>
        </w:tblPrEx>
        <w:trPr>
          <w:trHeight w:val="146"/>
        </w:trPr>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hideMark/>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Размещение информации на стенде и учреждении (организации) и на сайте учреждения (организации)</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Размещение информации</w:t>
            </w:r>
          </w:p>
        </w:tc>
        <w:tc>
          <w:tcPr>
            <w:tcW w:w="1418" w:type="dxa"/>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с 13 сентября 2019 года</w:t>
            </w:r>
          </w:p>
        </w:tc>
        <w:tc>
          <w:tcPr>
            <w:tcW w:w="2126"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Администрация МО «Середкино»,</w:t>
            </w:r>
          </w:p>
          <w:p w:rsidR="0058181A" w:rsidRPr="00A06263" w:rsidRDefault="0058181A" w:rsidP="002F1424">
            <w:pPr>
              <w:spacing w:line="20" w:lineRule="atLeast"/>
              <w:contextualSpacing/>
              <w:rPr>
                <w:rFonts w:ascii="Courier New" w:hAnsi="Courier New" w:cs="Courier New"/>
              </w:rPr>
            </w:pPr>
            <w:r w:rsidRPr="00A06263">
              <w:rPr>
                <w:rFonts w:ascii="Courier New" w:hAnsi="Courier New" w:cs="Courier New"/>
              </w:rPr>
              <w:t>МБУК СКЦ «Юность»</w:t>
            </w:r>
          </w:p>
        </w:tc>
      </w:tr>
      <w:tr w:rsidR="0058181A" w:rsidRPr="00A06263" w:rsidTr="002F1424">
        <w:tblPrEx>
          <w:tblLook w:val="04A0"/>
        </w:tblPrEx>
        <w:trPr>
          <w:trHeight w:val="146"/>
        </w:trPr>
        <w:tc>
          <w:tcPr>
            <w:tcW w:w="9782" w:type="dxa"/>
            <w:gridSpan w:val="5"/>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lang w:val="en-US"/>
              </w:rPr>
              <w:t>II</w:t>
            </w:r>
            <w:r w:rsidRPr="00A06263">
              <w:rPr>
                <w:rFonts w:ascii="Courier New" w:hAnsi="Courier New" w:cs="Courier New"/>
              </w:rPr>
              <w:t>. Определение соответствия профессионального уровня работников требованиям профессионального стандарта</w:t>
            </w:r>
          </w:p>
        </w:tc>
      </w:tr>
      <w:tr w:rsidR="0058181A" w:rsidRPr="00A06263" w:rsidTr="002F1424">
        <w:tblPrEx>
          <w:tblLook w:val="04A0"/>
        </w:tblPrEx>
        <w:trPr>
          <w:trHeight w:val="146"/>
        </w:trPr>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hideMark/>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Определение профессиональных стандартов, планируемых к использованию в учреждении (организации)</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Количество и наименования профессиональных стандартов, планируемых к применению</w:t>
            </w:r>
          </w:p>
        </w:tc>
        <w:tc>
          <w:tcPr>
            <w:tcW w:w="1418" w:type="dxa"/>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1 ноября 2019 года</w:t>
            </w:r>
          </w:p>
        </w:tc>
        <w:tc>
          <w:tcPr>
            <w:tcW w:w="2126" w:type="dxa"/>
            <w:shd w:val="clear" w:color="auto" w:fill="FFFFFF"/>
            <w:hideMark/>
          </w:tcPr>
          <w:p w:rsidR="0058181A" w:rsidRPr="00A06263" w:rsidRDefault="0058181A" w:rsidP="002F1424">
            <w:pPr>
              <w:spacing w:line="20" w:lineRule="atLeast"/>
              <w:contextualSpacing/>
              <w:rPr>
                <w:rFonts w:ascii="Courier New" w:hAnsi="Courier New" w:cs="Courier New"/>
              </w:rPr>
            </w:pPr>
            <w:r w:rsidRPr="00A06263">
              <w:rPr>
                <w:rFonts w:ascii="Courier New" w:hAnsi="Courier New" w:cs="Courier New"/>
              </w:rPr>
              <w:t xml:space="preserve"> Администрация МО «Середкино»,</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МБУК СКЦ «Юность»</w:t>
            </w:r>
          </w:p>
        </w:tc>
      </w:tr>
      <w:tr w:rsidR="0058181A" w:rsidRPr="00A06263" w:rsidTr="002F1424">
        <w:tblPrEx>
          <w:tblLook w:val="04A0"/>
        </w:tblPrEx>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hideMark/>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Проведение проверки соответствия работников МБУК СКЦ «Юность» требованиям к образованию, опыту практической работы, особым условиям допуска к работе, установленным профессиональным стандартам</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Разработка плана профессиональной подготовки, переподготовки работников</w:t>
            </w:r>
          </w:p>
        </w:tc>
        <w:tc>
          <w:tcPr>
            <w:tcW w:w="1418" w:type="dxa"/>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1 ноября 2019 года</w:t>
            </w:r>
          </w:p>
        </w:tc>
        <w:tc>
          <w:tcPr>
            <w:tcW w:w="2126" w:type="dxa"/>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МБУК СКЦ «Юность»</w:t>
            </w:r>
          </w:p>
        </w:tc>
      </w:tr>
      <w:tr w:rsidR="0058181A" w:rsidRPr="00A06263" w:rsidTr="002F1424">
        <w:tblPrEx>
          <w:tblLook w:val="04A0"/>
        </w:tblPrEx>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hideMark/>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 xml:space="preserve">Определение потребности в профессиональном образовании, профессиональном обучении и (или) дополнительном профессиональном образовании работников МБУК СКЦ «Юность» на основе анализа квалифицированных требований, содержащихся в профессиональных стандартах, и кадрового состава учреждения и определению прогнозируемых финансовых затрат на проведение соответствующих мероприятий по образованию и обучению в порядке, установленном </w:t>
            </w:r>
            <w:r w:rsidRPr="00A06263">
              <w:rPr>
                <w:rFonts w:ascii="Courier New" w:hAnsi="Courier New" w:cs="Courier New"/>
              </w:rPr>
              <w:lastRenderedPageBreak/>
              <w:t>действующим законодательством Российской Федерации</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lastRenderedPageBreak/>
              <w:t>Численность работников, для которых необходима профессиональная подготовка и/или дополнительное профессиональное образован</w:t>
            </w:r>
            <w:r w:rsidRPr="00A06263">
              <w:rPr>
                <w:rFonts w:ascii="Courier New" w:hAnsi="Courier New" w:cs="Courier New"/>
              </w:rPr>
              <w:lastRenderedPageBreak/>
              <w:t>ие (всего)</w:t>
            </w:r>
          </w:p>
        </w:tc>
        <w:tc>
          <w:tcPr>
            <w:tcW w:w="1418" w:type="dxa"/>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lastRenderedPageBreak/>
              <w:t>1 декабря 2019 года</w:t>
            </w:r>
          </w:p>
        </w:tc>
        <w:tc>
          <w:tcPr>
            <w:tcW w:w="2126" w:type="dxa"/>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МБУК СКЦ «Юность»</w:t>
            </w:r>
          </w:p>
        </w:tc>
      </w:tr>
      <w:tr w:rsidR="0058181A" w:rsidRPr="00A06263" w:rsidTr="002F1424">
        <w:tblPrEx>
          <w:tblLook w:val="04A0"/>
        </w:tblPrEx>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Создание аттестационной комиссии для проверки соответствия квалификации работников МБУК СКЦ «Юность» квалификационным требованиям профессиональных стандартов</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Приказ о создании аттестационной комиссии, Положение об аттестационной комиссии</w:t>
            </w:r>
          </w:p>
        </w:tc>
        <w:tc>
          <w:tcPr>
            <w:tcW w:w="1418"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1 декабря 2019 года</w:t>
            </w:r>
          </w:p>
        </w:tc>
        <w:tc>
          <w:tcPr>
            <w:tcW w:w="2126" w:type="dxa"/>
            <w:shd w:val="clear" w:color="auto" w:fill="FFFFFF"/>
          </w:tcPr>
          <w:p w:rsidR="0058181A" w:rsidRPr="00A06263" w:rsidRDefault="0058181A" w:rsidP="002F1424">
            <w:pPr>
              <w:spacing w:line="20" w:lineRule="atLeast"/>
              <w:contextualSpacing/>
              <w:rPr>
                <w:rFonts w:ascii="Courier New" w:hAnsi="Courier New" w:cs="Courier New"/>
              </w:rPr>
            </w:pPr>
            <w:r w:rsidRPr="00A06263">
              <w:rPr>
                <w:rFonts w:ascii="Courier New" w:hAnsi="Courier New" w:cs="Courier New"/>
              </w:rPr>
              <w:t>Администрация МО «Середкино»,</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МБУК СКЦ «Юность»</w:t>
            </w:r>
          </w:p>
        </w:tc>
      </w:tr>
      <w:tr w:rsidR="0058181A" w:rsidRPr="00A06263" w:rsidTr="002F1424">
        <w:tblPrEx>
          <w:tblLook w:val="04A0"/>
        </w:tblPrEx>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Составление плана-графика аттестации работников МБУК СКЦ «Юность»</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План-график аттестации работников</w:t>
            </w:r>
          </w:p>
        </w:tc>
        <w:tc>
          <w:tcPr>
            <w:tcW w:w="1418"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1 декабря 2019 года</w:t>
            </w:r>
          </w:p>
        </w:tc>
        <w:tc>
          <w:tcPr>
            <w:tcW w:w="2126"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 xml:space="preserve">Администрация </w:t>
            </w:r>
          </w:p>
          <w:p w:rsidR="0058181A" w:rsidRPr="00A06263" w:rsidRDefault="0058181A" w:rsidP="002F1424">
            <w:pPr>
              <w:spacing w:line="20" w:lineRule="atLeast"/>
              <w:contextualSpacing/>
              <w:rPr>
                <w:rFonts w:ascii="Courier New" w:hAnsi="Courier New" w:cs="Courier New"/>
              </w:rPr>
            </w:pPr>
            <w:r w:rsidRPr="00A06263">
              <w:rPr>
                <w:rFonts w:ascii="Courier New" w:hAnsi="Courier New" w:cs="Courier New"/>
              </w:rPr>
              <w:t>МО «Середкино»,</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МБУК СКЦ «Юность</w:t>
            </w:r>
          </w:p>
        </w:tc>
      </w:tr>
      <w:tr w:rsidR="0058181A" w:rsidRPr="00A06263" w:rsidTr="002F1424">
        <w:tblPrEx>
          <w:tblLook w:val="04A0"/>
        </w:tblPrEx>
        <w:tc>
          <w:tcPr>
            <w:tcW w:w="9782" w:type="dxa"/>
            <w:gridSpan w:val="5"/>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lang w:val="en-US"/>
              </w:rPr>
              <w:t>III</w:t>
            </w:r>
            <w:r w:rsidRPr="00A06263">
              <w:rPr>
                <w:rFonts w:ascii="Courier New" w:hAnsi="Courier New" w:cs="Courier New"/>
              </w:rPr>
              <w:t>. Приведение в соответствие локальных нормативных актов МБУК СКЦ «Юность»</w:t>
            </w:r>
          </w:p>
        </w:tc>
      </w:tr>
      <w:tr w:rsidR="0058181A" w:rsidRPr="00A06263" w:rsidTr="002F1424">
        <w:tblPrEx>
          <w:tblLook w:val="04A0"/>
        </w:tblPrEx>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Внесение изменений в документацию учреждения (организации) для приведения ее в соответствие с профессиональными стандартами</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 xml:space="preserve">Внесение изменений </w:t>
            </w:r>
            <w:proofErr w:type="gramStart"/>
            <w:r w:rsidRPr="00A06263">
              <w:rPr>
                <w:rFonts w:ascii="Courier New" w:hAnsi="Courier New" w:cs="Courier New"/>
              </w:rPr>
              <w:t>в</w:t>
            </w:r>
            <w:proofErr w:type="gramEnd"/>
            <w:r w:rsidRPr="00A06263">
              <w:rPr>
                <w:rFonts w:ascii="Courier New" w:hAnsi="Courier New" w:cs="Courier New"/>
              </w:rPr>
              <w:t>:</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 коллективный договор;</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 правила внутреннего трудового распорядка;</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 положение об оплате труда;</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 должностные инструкции работников;</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 трудовые договоры работников;</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 штатное расписание</w:t>
            </w:r>
          </w:p>
        </w:tc>
        <w:tc>
          <w:tcPr>
            <w:tcW w:w="1418"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1 декабря 2019 года</w:t>
            </w:r>
          </w:p>
        </w:tc>
        <w:tc>
          <w:tcPr>
            <w:tcW w:w="2126"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МБУК СКЦ «Юность»</w:t>
            </w:r>
          </w:p>
        </w:tc>
      </w:tr>
      <w:tr w:rsidR="0058181A" w:rsidRPr="00A06263" w:rsidTr="002F1424">
        <w:tblPrEx>
          <w:tblLook w:val="04A0"/>
        </w:tblPrEx>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Ознакомление работников МБУК СКЦ «Юность» с вновь разработанными локальными нормативными актами</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 xml:space="preserve">Заключенные трудовые договоры, подписанные </w:t>
            </w:r>
            <w:r w:rsidRPr="00A06263">
              <w:rPr>
                <w:rFonts w:ascii="Courier New" w:hAnsi="Courier New" w:cs="Courier New"/>
              </w:rPr>
              <w:lastRenderedPageBreak/>
              <w:t>должностные инструкции</w:t>
            </w:r>
          </w:p>
        </w:tc>
        <w:tc>
          <w:tcPr>
            <w:tcW w:w="1418"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lastRenderedPageBreak/>
              <w:t>1 декабря 2019 года</w:t>
            </w:r>
          </w:p>
        </w:tc>
        <w:tc>
          <w:tcPr>
            <w:tcW w:w="2126"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МБУК СКЦ «Юность»</w:t>
            </w:r>
          </w:p>
        </w:tc>
      </w:tr>
      <w:tr w:rsidR="0058181A" w:rsidRPr="00A06263" w:rsidTr="002F1424">
        <w:tblPrEx>
          <w:tblLook w:val="04A0"/>
        </w:tblPrEx>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Введение профессиональных стандартов</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Введение профессиональных стандартов</w:t>
            </w:r>
          </w:p>
        </w:tc>
        <w:tc>
          <w:tcPr>
            <w:tcW w:w="1418"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1 января 2020 года</w:t>
            </w:r>
          </w:p>
        </w:tc>
        <w:tc>
          <w:tcPr>
            <w:tcW w:w="2126" w:type="dxa"/>
            <w:shd w:val="clear" w:color="auto" w:fill="FFFFFF"/>
          </w:tcPr>
          <w:p w:rsidR="0058181A" w:rsidRPr="00A06263" w:rsidRDefault="0058181A" w:rsidP="002F1424">
            <w:pPr>
              <w:spacing w:line="20" w:lineRule="atLeast"/>
              <w:contextualSpacing/>
              <w:rPr>
                <w:rFonts w:ascii="Courier New" w:hAnsi="Courier New" w:cs="Courier New"/>
              </w:rPr>
            </w:pPr>
            <w:r w:rsidRPr="00A06263">
              <w:rPr>
                <w:rFonts w:ascii="Courier New" w:hAnsi="Courier New" w:cs="Courier New"/>
              </w:rPr>
              <w:t>Администрация МО «Середкино»,</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МБУК СКЦ «Юность»</w:t>
            </w:r>
          </w:p>
        </w:tc>
      </w:tr>
      <w:tr w:rsidR="0058181A" w:rsidRPr="00A06263" w:rsidTr="002F1424">
        <w:tblPrEx>
          <w:tblLook w:val="04A0"/>
        </w:tblPrEx>
        <w:tc>
          <w:tcPr>
            <w:tcW w:w="9782" w:type="dxa"/>
            <w:gridSpan w:val="5"/>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lang w:val="en-US"/>
              </w:rPr>
              <w:t>IV</w:t>
            </w:r>
            <w:r w:rsidRPr="00A06263">
              <w:rPr>
                <w:rFonts w:ascii="Courier New" w:hAnsi="Courier New" w:cs="Courier New"/>
              </w:rPr>
              <w:t>. Подведение итогов</w:t>
            </w:r>
          </w:p>
        </w:tc>
      </w:tr>
      <w:tr w:rsidR="0058181A" w:rsidRPr="00A06263" w:rsidTr="002F1424">
        <w:tblPrEx>
          <w:tblLook w:val="04A0"/>
        </w:tblPrEx>
        <w:tc>
          <w:tcPr>
            <w:tcW w:w="426" w:type="dxa"/>
            <w:shd w:val="clear" w:color="auto" w:fill="FFFFFF"/>
          </w:tcPr>
          <w:p w:rsidR="0058181A" w:rsidRPr="00A06263" w:rsidRDefault="0058181A" w:rsidP="0058181A">
            <w:pPr>
              <w:numPr>
                <w:ilvl w:val="0"/>
                <w:numId w:val="1"/>
              </w:numPr>
              <w:spacing w:after="0" w:line="20" w:lineRule="atLeast"/>
              <w:ind w:left="0" w:firstLine="0"/>
              <w:contextualSpacing/>
              <w:jc w:val="center"/>
              <w:rPr>
                <w:rFonts w:ascii="Courier New" w:hAnsi="Courier New" w:cs="Courier New"/>
                <w:lang w:eastAsia="zh-CN"/>
              </w:rPr>
            </w:pPr>
          </w:p>
        </w:tc>
        <w:tc>
          <w:tcPr>
            <w:tcW w:w="4395" w:type="dxa"/>
            <w:shd w:val="clear" w:color="auto" w:fill="FFFFFF"/>
            <w:hideMark/>
          </w:tcPr>
          <w:p w:rsidR="0058181A" w:rsidRPr="00A06263" w:rsidRDefault="0058181A" w:rsidP="002F1424">
            <w:pPr>
              <w:spacing w:line="20" w:lineRule="atLeast"/>
              <w:contextualSpacing/>
              <w:jc w:val="both"/>
              <w:rPr>
                <w:rFonts w:ascii="Courier New" w:hAnsi="Courier New" w:cs="Courier New"/>
              </w:rPr>
            </w:pPr>
            <w:r w:rsidRPr="00A06263">
              <w:rPr>
                <w:rFonts w:ascii="Courier New" w:hAnsi="Courier New" w:cs="Courier New"/>
              </w:rPr>
              <w:t>Подготовка и направление в министерство жилищной политики, энергетики и транспорта Иркутской области отчета о проделанной работе по переходу на профессиональные стандарты</w:t>
            </w:r>
          </w:p>
        </w:tc>
        <w:tc>
          <w:tcPr>
            <w:tcW w:w="1417" w:type="dxa"/>
            <w:shd w:val="clear" w:color="auto" w:fill="FFFFFF"/>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Подготовка отчета о выполнении плана</w:t>
            </w:r>
          </w:p>
        </w:tc>
        <w:tc>
          <w:tcPr>
            <w:tcW w:w="1418" w:type="dxa"/>
            <w:shd w:val="clear" w:color="auto" w:fill="FFFFFF"/>
            <w:hideMark/>
          </w:tcPr>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Ежеквартально (до 5 числа месяца, следующего за отчетным периодом)</w:t>
            </w:r>
          </w:p>
        </w:tc>
        <w:tc>
          <w:tcPr>
            <w:tcW w:w="2126" w:type="dxa"/>
            <w:shd w:val="clear" w:color="auto" w:fill="FFFFFF"/>
            <w:hideMark/>
          </w:tcPr>
          <w:p w:rsidR="0058181A" w:rsidRPr="00A06263" w:rsidRDefault="0058181A" w:rsidP="002F1424">
            <w:pPr>
              <w:spacing w:line="20" w:lineRule="atLeast"/>
              <w:contextualSpacing/>
              <w:rPr>
                <w:rFonts w:ascii="Courier New" w:hAnsi="Courier New" w:cs="Courier New"/>
              </w:rPr>
            </w:pPr>
            <w:r w:rsidRPr="00A06263">
              <w:rPr>
                <w:rFonts w:ascii="Courier New" w:hAnsi="Courier New" w:cs="Courier New"/>
              </w:rPr>
              <w:t>Администрация МО «Середкино»,</w:t>
            </w:r>
          </w:p>
          <w:p w:rsidR="0058181A" w:rsidRPr="00A06263" w:rsidRDefault="0058181A" w:rsidP="002F1424">
            <w:pPr>
              <w:spacing w:line="20" w:lineRule="atLeast"/>
              <w:contextualSpacing/>
              <w:jc w:val="center"/>
              <w:rPr>
                <w:rFonts w:ascii="Courier New" w:hAnsi="Courier New" w:cs="Courier New"/>
              </w:rPr>
            </w:pPr>
            <w:r w:rsidRPr="00A06263">
              <w:rPr>
                <w:rFonts w:ascii="Courier New" w:hAnsi="Courier New" w:cs="Courier New"/>
              </w:rPr>
              <w:t>МБУК СКЦ «Юность»</w:t>
            </w:r>
          </w:p>
        </w:tc>
      </w:tr>
    </w:tbl>
    <w:p w:rsidR="0058181A" w:rsidRDefault="0058181A" w:rsidP="0058181A">
      <w:pPr>
        <w:spacing w:line="20" w:lineRule="atLeast"/>
        <w:contextualSpacing/>
        <w:jc w:val="center"/>
      </w:pPr>
    </w:p>
    <w:p w:rsidR="0058181A" w:rsidRDefault="0058181A" w:rsidP="0058181A">
      <w:pPr>
        <w:spacing w:line="20" w:lineRule="atLeast"/>
        <w:contextualSpacing/>
        <w:jc w:val="center"/>
      </w:pPr>
    </w:p>
    <w:p w:rsidR="00E845D1" w:rsidRPr="000737C9" w:rsidRDefault="00E845D1" w:rsidP="00E845D1">
      <w:pPr>
        <w:widowControl w:val="0"/>
        <w:autoSpaceDE w:val="0"/>
        <w:autoSpaceDN w:val="0"/>
        <w:adjustRightInd w:val="0"/>
        <w:rPr>
          <w:sz w:val="26"/>
          <w:szCs w:val="26"/>
        </w:rPr>
      </w:pPr>
      <w:r w:rsidRPr="000737C9">
        <w:t xml:space="preserve">            </w:t>
      </w:r>
    </w:p>
    <w:p w:rsidR="0058181A" w:rsidRDefault="0058181A" w:rsidP="0058181A">
      <w:pPr>
        <w:spacing w:after="0" w:line="20" w:lineRule="atLeast"/>
        <w:contextualSpacing/>
        <w:jc w:val="center"/>
        <w:rPr>
          <w:rFonts w:ascii="Arial" w:hAnsi="Arial" w:cs="Arial"/>
          <w:b/>
          <w:sz w:val="24"/>
          <w:szCs w:val="24"/>
        </w:rPr>
        <w:sectPr w:rsidR="0058181A" w:rsidSect="00DF42D6">
          <w:type w:val="continuous"/>
          <w:pgSz w:w="11906" w:h="16838"/>
          <w:pgMar w:top="1134" w:right="850" w:bottom="1134" w:left="1701" w:header="708" w:footer="708" w:gutter="0"/>
          <w:cols w:space="708"/>
          <w:docGrid w:linePitch="360"/>
        </w:sectPr>
      </w:pPr>
    </w:p>
    <w:p w:rsidR="0058181A" w:rsidRPr="0058181A" w:rsidRDefault="0058181A" w:rsidP="0058181A">
      <w:pPr>
        <w:spacing w:after="0" w:line="20" w:lineRule="atLeast"/>
        <w:contextualSpacing/>
        <w:jc w:val="center"/>
        <w:rPr>
          <w:rFonts w:ascii="Arial" w:hAnsi="Arial" w:cs="Arial"/>
          <w:b/>
          <w:sz w:val="24"/>
          <w:szCs w:val="24"/>
        </w:rPr>
      </w:pPr>
      <w:r w:rsidRPr="0058181A">
        <w:rPr>
          <w:rFonts w:ascii="Arial" w:hAnsi="Arial" w:cs="Arial"/>
          <w:b/>
          <w:sz w:val="24"/>
          <w:szCs w:val="24"/>
        </w:rPr>
        <w:lastRenderedPageBreak/>
        <w:t>31.10.2019г. №35</w:t>
      </w:r>
    </w:p>
    <w:p w:rsidR="0058181A" w:rsidRPr="0058181A" w:rsidRDefault="0058181A" w:rsidP="0058181A">
      <w:pPr>
        <w:spacing w:after="0" w:line="20" w:lineRule="atLeast"/>
        <w:contextualSpacing/>
        <w:jc w:val="center"/>
        <w:rPr>
          <w:rFonts w:ascii="Arial" w:hAnsi="Arial" w:cs="Arial"/>
          <w:b/>
          <w:sz w:val="24"/>
          <w:szCs w:val="24"/>
        </w:rPr>
      </w:pPr>
      <w:r w:rsidRPr="0058181A">
        <w:rPr>
          <w:rFonts w:ascii="Arial" w:hAnsi="Arial" w:cs="Arial"/>
          <w:b/>
          <w:sz w:val="24"/>
          <w:szCs w:val="24"/>
        </w:rPr>
        <w:t>РОССИЙСКАЯ ФЕДЕРАЦИЯ</w:t>
      </w:r>
    </w:p>
    <w:p w:rsidR="0058181A" w:rsidRPr="0058181A" w:rsidRDefault="0058181A" w:rsidP="0058181A">
      <w:pPr>
        <w:spacing w:after="0" w:line="20" w:lineRule="atLeast"/>
        <w:contextualSpacing/>
        <w:jc w:val="center"/>
        <w:rPr>
          <w:rFonts w:ascii="Arial" w:hAnsi="Arial" w:cs="Arial"/>
          <w:b/>
          <w:sz w:val="24"/>
          <w:szCs w:val="24"/>
        </w:rPr>
      </w:pPr>
      <w:r w:rsidRPr="0058181A">
        <w:rPr>
          <w:rFonts w:ascii="Arial" w:hAnsi="Arial" w:cs="Arial"/>
          <w:b/>
          <w:sz w:val="24"/>
          <w:szCs w:val="24"/>
        </w:rPr>
        <w:t>ИРКУТСКАЯ ОБЛАСТЬ</w:t>
      </w:r>
    </w:p>
    <w:p w:rsidR="0058181A" w:rsidRPr="0058181A" w:rsidRDefault="0058181A" w:rsidP="0058181A">
      <w:pPr>
        <w:spacing w:after="0" w:line="20" w:lineRule="atLeast"/>
        <w:contextualSpacing/>
        <w:jc w:val="center"/>
        <w:rPr>
          <w:rFonts w:ascii="Arial" w:hAnsi="Arial" w:cs="Arial"/>
          <w:b/>
          <w:sz w:val="24"/>
          <w:szCs w:val="24"/>
        </w:rPr>
      </w:pPr>
      <w:r w:rsidRPr="0058181A">
        <w:rPr>
          <w:rFonts w:ascii="Arial" w:hAnsi="Arial" w:cs="Arial"/>
          <w:b/>
          <w:sz w:val="24"/>
          <w:szCs w:val="24"/>
        </w:rPr>
        <w:t>БОХАНСКИЙ РАЙОН</w:t>
      </w:r>
    </w:p>
    <w:p w:rsidR="0058181A" w:rsidRPr="0058181A" w:rsidRDefault="0058181A" w:rsidP="0058181A">
      <w:pPr>
        <w:spacing w:after="0" w:line="20" w:lineRule="atLeast"/>
        <w:contextualSpacing/>
        <w:jc w:val="center"/>
        <w:rPr>
          <w:rFonts w:ascii="Arial" w:hAnsi="Arial" w:cs="Arial"/>
          <w:b/>
          <w:sz w:val="24"/>
          <w:szCs w:val="24"/>
        </w:rPr>
      </w:pPr>
      <w:r w:rsidRPr="0058181A">
        <w:rPr>
          <w:rFonts w:ascii="Arial" w:hAnsi="Arial" w:cs="Arial"/>
          <w:b/>
          <w:sz w:val="24"/>
          <w:szCs w:val="24"/>
        </w:rPr>
        <w:t>МУНИЦИПАЛЬНОЕ ОБРАЗОВАНИЕ «СЕРЕДКИНО»</w:t>
      </w:r>
    </w:p>
    <w:p w:rsidR="0058181A" w:rsidRPr="0058181A" w:rsidRDefault="0058181A" w:rsidP="0058181A">
      <w:pPr>
        <w:spacing w:after="0" w:line="20" w:lineRule="atLeast"/>
        <w:contextualSpacing/>
        <w:jc w:val="center"/>
        <w:rPr>
          <w:rFonts w:ascii="Arial" w:hAnsi="Arial" w:cs="Arial"/>
          <w:b/>
          <w:sz w:val="24"/>
          <w:szCs w:val="24"/>
        </w:rPr>
      </w:pPr>
      <w:r w:rsidRPr="0058181A">
        <w:rPr>
          <w:rFonts w:ascii="Arial" w:hAnsi="Arial" w:cs="Arial"/>
          <w:b/>
          <w:sz w:val="24"/>
          <w:szCs w:val="24"/>
        </w:rPr>
        <w:t>АДМИНИСТРАЦИЯ</w:t>
      </w:r>
    </w:p>
    <w:p w:rsidR="0058181A" w:rsidRPr="0058181A" w:rsidRDefault="0058181A" w:rsidP="0058181A">
      <w:pPr>
        <w:spacing w:after="0" w:line="20" w:lineRule="atLeast"/>
        <w:contextualSpacing/>
        <w:jc w:val="center"/>
        <w:rPr>
          <w:rFonts w:ascii="Arial" w:hAnsi="Arial" w:cs="Arial"/>
          <w:b/>
          <w:sz w:val="24"/>
          <w:szCs w:val="24"/>
        </w:rPr>
      </w:pPr>
    </w:p>
    <w:p w:rsidR="0058181A" w:rsidRPr="0058181A" w:rsidRDefault="0058181A" w:rsidP="0058181A">
      <w:pPr>
        <w:spacing w:after="0" w:line="20" w:lineRule="atLeast"/>
        <w:contextualSpacing/>
        <w:jc w:val="center"/>
        <w:rPr>
          <w:rFonts w:ascii="Arial" w:hAnsi="Arial" w:cs="Arial"/>
          <w:b/>
          <w:sz w:val="24"/>
          <w:szCs w:val="24"/>
        </w:rPr>
      </w:pPr>
      <w:r w:rsidRPr="0058181A">
        <w:rPr>
          <w:rFonts w:ascii="Arial" w:hAnsi="Arial" w:cs="Arial"/>
          <w:b/>
          <w:sz w:val="24"/>
          <w:szCs w:val="24"/>
        </w:rPr>
        <w:t>ПОСТАНОВЛЕНИЕ</w:t>
      </w:r>
    </w:p>
    <w:p w:rsidR="0058181A" w:rsidRPr="0058181A" w:rsidRDefault="0058181A" w:rsidP="0058181A">
      <w:pPr>
        <w:spacing w:after="0" w:line="20" w:lineRule="atLeast"/>
        <w:contextualSpacing/>
        <w:jc w:val="center"/>
        <w:rPr>
          <w:rFonts w:ascii="Arial" w:eastAsia="Times New Roman" w:hAnsi="Arial" w:cs="Arial"/>
          <w:b/>
          <w:sz w:val="24"/>
          <w:szCs w:val="24"/>
        </w:rPr>
      </w:pPr>
    </w:p>
    <w:p w:rsidR="0058181A" w:rsidRPr="0058181A" w:rsidRDefault="0058181A" w:rsidP="0058181A">
      <w:pPr>
        <w:spacing w:after="0" w:line="20" w:lineRule="atLeast"/>
        <w:contextualSpacing/>
        <w:jc w:val="center"/>
        <w:rPr>
          <w:rFonts w:ascii="Arial" w:eastAsia="Times New Roman" w:hAnsi="Arial" w:cs="Arial"/>
          <w:b/>
          <w:sz w:val="24"/>
          <w:szCs w:val="24"/>
        </w:rPr>
      </w:pPr>
      <w:r w:rsidRPr="0058181A">
        <w:rPr>
          <w:rFonts w:ascii="Arial" w:eastAsia="Times New Roman" w:hAnsi="Arial" w:cs="Arial"/>
          <w:b/>
          <w:sz w:val="24"/>
          <w:szCs w:val="24"/>
        </w:rPr>
        <w:t>«О ПРИМЕНЕНИИ ПРОФЕССИОНАЛЬНЫХ СТАНДАРТОВ»</w:t>
      </w:r>
    </w:p>
    <w:p w:rsidR="0058181A" w:rsidRPr="0058181A" w:rsidRDefault="0058181A" w:rsidP="0058181A">
      <w:pPr>
        <w:spacing w:after="0" w:line="20" w:lineRule="atLeast"/>
        <w:contextualSpacing/>
        <w:jc w:val="center"/>
        <w:rPr>
          <w:rFonts w:ascii="Arial" w:eastAsia="Times New Roman" w:hAnsi="Arial" w:cs="Arial"/>
          <w:b/>
          <w:sz w:val="24"/>
          <w:szCs w:val="24"/>
        </w:rPr>
      </w:pPr>
    </w:p>
    <w:p w:rsidR="0058181A" w:rsidRPr="0058181A" w:rsidRDefault="0058181A" w:rsidP="0058181A">
      <w:pPr>
        <w:widowControl w:val="0"/>
        <w:autoSpaceDE w:val="0"/>
        <w:autoSpaceDN w:val="0"/>
        <w:adjustRightInd w:val="0"/>
        <w:spacing w:after="0" w:line="20" w:lineRule="atLeast"/>
        <w:ind w:left="-851" w:firstLine="425"/>
        <w:contextualSpacing/>
        <w:jc w:val="both"/>
        <w:rPr>
          <w:rFonts w:ascii="Arial" w:hAnsi="Arial" w:cs="Arial"/>
          <w:bCs/>
          <w:sz w:val="24"/>
          <w:szCs w:val="24"/>
        </w:rPr>
      </w:pPr>
      <w:proofErr w:type="gramStart"/>
      <w:r w:rsidRPr="0058181A">
        <w:rPr>
          <w:rFonts w:ascii="Arial" w:hAnsi="Arial" w:cs="Arial"/>
          <w:bCs/>
          <w:sz w:val="24"/>
          <w:szCs w:val="24"/>
        </w:rPr>
        <w:t xml:space="preserve">В целях </w:t>
      </w:r>
      <w:r w:rsidRPr="0058181A">
        <w:rPr>
          <w:rFonts w:ascii="Arial" w:eastAsia="Lucida Sans Unicode" w:hAnsi="Arial" w:cs="Arial"/>
          <w:bCs/>
          <w:color w:val="000000"/>
          <w:sz w:val="24"/>
          <w:szCs w:val="24"/>
          <w:shd w:val="clear" w:color="auto" w:fill="FFFFFF"/>
        </w:rPr>
        <w:t>организации работы по внедрению и применению профессиональных стандартов и перевода работников предприятия на эффективный контракт</w:t>
      </w:r>
      <w:r w:rsidRPr="0058181A">
        <w:rPr>
          <w:rFonts w:ascii="Arial" w:eastAsia="Times New Roman" w:hAnsi="Arial" w:cs="Arial"/>
          <w:sz w:val="24"/>
          <w:szCs w:val="24"/>
        </w:rPr>
        <w:t xml:space="preserve">, в соответствии с постановлением Правительства Российской Федерации от 27 июня 2016 года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w:t>
      </w:r>
      <w:proofErr w:type="spellStart"/>
      <w:r w:rsidRPr="0058181A">
        <w:rPr>
          <w:rFonts w:ascii="Arial" w:eastAsia="Times New Roman" w:hAnsi="Arial" w:cs="Arial"/>
          <w:sz w:val="24"/>
          <w:szCs w:val="24"/>
        </w:rPr>
        <w:t>государственнымикомпаниями</w:t>
      </w:r>
      <w:proofErr w:type="spellEnd"/>
      <w:proofErr w:type="gramEnd"/>
      <w:r w:rsidRPr="0058181A">
        <w:rPr>
          <w:rFonts w:ascii="Arial" w:eastAsia="Times New Roman" w:hAnsi="Arial" w:cs="Arial"/>
          <w:sz w:val="24"/>
          <w:szCs w:val="24"/>
        </w:rPr>
        <w:t xml:space="preserve"> </w:t>
      </w:r>
      <w:proofErr w:type="gramStart"/>
      <w:r w:rsidRPr="0058181A">
        <w:rPr>
          <w:rFonts w:ascii="Arial" w:eastAsia="Times New Roman" w:hAnsi="Arial" w:cs="Arial"/>
          <w:sz w:val="24"/>
          <w:szCs w:val="24"/>
        </w:rPr>
        <w:t xml:space="preserve">и хозяйственными обществами, более </w:t>
      </w:r>
      <w:r w:rsidRPr="0058181A">
        <w:rPr>
          <w:rFonts w:ascii="Arial" w:eastAsia="Times New Roman" w:hAnsi="Arial" w:cs="Arial"/>
          <w:sz w:val="24"/>
          <w:szCs w:val="24"/>
        </w:rPr>
        <w:lastRenderedPageBreak/>
        <w:t>пятидесяти процентов акций (долей) в уставном капитале которых находится в государственной или муниципальной собственности», распоряжением Министерства жилищной политики, энергетики и транспорта Иркутской области от 16 апреля 2018 года № 106-мр «Об отдельных мерах, направленных на организацию исполнения законодательства о применении профессиональных стандартов и развитие на территории Иркутской области системы профессиональных квалификаций и кадрового потенциала в сфере жилищно-коммунального</w:t>
      </w:r>
      <w:proofErr w:type="gramEnd"/>
      <w:r w:rsidRPr="0058181A">
        <w:rPr>
          <w:rFonts w:ascii="Arial" w:eastAsia="Times New Roman" w:hAnsi="Arial" w:cs="Arial"/>
          <w:sz w:val="24"/>
          <w:szCs w:val="24"/>
        </w:rPr>
        <w:t xml:space="preserve"> хозяйства и транспорта», Уставом муниципального образования «Середкино»</w:t>
      </w:r>
    </w:p>
    <w:p w:rsidR="0058181A" w:rsidRPr="0058181A" w:rsidRDefault="0058181A" w:rsidP="0058181A">
      <w:pPr>
        <w:widowControl w:val="0"/>
        <w:spacing w:after="0" w:line="20" w:lineRule="atLeast"/>
        <w:ind w:left="20" w:right="20" w:firstLine="660"/>
        <w:contextualSpacing/>
        <w:jc w:val="center"/>
        <w:rPr>
          <w:rFonts w:ascii="Arial" w:eastAsia="Lucida Sans Unicode" w:hAnsi="Arial" w:cs="Arial"/>
          <w:bCs/>
          <w:color w:val="000000"/>
          <w:sz w:val="24"/>
          <w:szCs w:val="24"/>
          <w:shd w:val="clear" w:color="auto" w:fill="FFFFFF"/>
        </w:rPr>
      </w:pPr>
    </w:p>
    <w:p w:rsidR="0058181A" w:rsidRPr="0058181A" w:rsidRDefault="0058181A" w:rsidP="0058181A">
      <w:pPr>
        <w:widowControl w:val="0"/>
        <w:spacing w:after="0" w:line="20" w:lineRule="atLeast"/>
        <w:ind w:left="20" w:right="20" w:firstLine="660"/>
        <w:contextualSpacing/>
        <w:jc w:val="center"/>
        <w:rPr>
          <w:rFonts w:ascii="Arial" w:eastAsia="Lucida Sans Unicode" w:hAnsi="Arial" w:cs="Arial"/>
          <w:b/>
          <w:bCs/>
          <w:color w:val="000000"/>
          <w:sz w:val="24"/>
          <w:szCs w:val="24"/>
          <w:shd w:val="clear" w:color="auto" w:fill="FFFFFF"/>
        </w:rPr>
      </w:pPr>
      <w:r w:rsidRPr="0058181A">
        <w:rPr>
          <w:rFonts w:ascii="Arial" w:eastAsia="Lucida Sans Unicode" w:hAnsi="Arial" w:cs="Arial"/>
          <w:b/>
          <w:bCs/>
          <w:color w:val="000000"/>
          <w:sz w:val="24"/>
          <w:szCs w:val="24"/>
          <w:shd w:val="clear" w:color="auto" w:fill="FFFFFF"/>
        </w:rPr>
        <w:t>ПОСТАНОВЛЯЕТ:</w:t>
      </w:r>
    </w:p>
    <w:p w:rsidR="0058181A" w:rsidRPr="0058181A" w:rsidRDefault="0058181A" w:rsidP="0058181A">
      <w:pPr>
        <w:widowControl w:val="0"/>
        <w:spacing w:after="0" w:line="20" w:lineRule="atLeast"/>
        <w:ind w:left="20" w:right="20" w:firstLine="660"/>
        <w:contextualSpacing/>
        <w:jc w:val="center"/>
        <w:rPr>
          <w:rFonts w:ascii="Arial" w:eastAsia="Lucida Sans Unicode" w:hAnsi="Arial" w:cs="Arial"/>
          <w:b/>
          <w:bCs/>
          <w:color w:val="000000"/>
          <w:sz w:val="24"/>
          <w:szCs w:val="24"/>
          <w:shd w:val="clear" w:color="auto" w:fill="FFFFFF"/>
        </w:rPr>
      </w:pPr>
    </w:p>
    <w:p w:rsidR="0058181A" w:rsidRPr="0058181A" w:rsidRDefault="0058181A" w:rsidP="0058181A">
      <w:pPr>
        <w:widowControl w:val="0"/>
        <w:tabs>
          <w:tab w:val="left" w:pos="-851"/>
          <w:tab w:val="left" w:pos="567"/>
        </w:tabs>
        <w:spacing w:after="0" w:line="20" w:lineRule="atLeast"/>
        <w:ind w:left="-851" w:right="20" w:firstLine="425"/>
        <w:contextualSpacing/>
        <w:jc w:val="both"/>
        <w:rPr>
          <w:rFonts w:ascii="Arial" w:eastAsia="Lucida Sans Unicode" w:hAnsi="Arial" w:cs="Arial"/>
          <w:color w:val="000000"/>
          <w:sz w:val="24"/>
          <w:szCs w:val="24"/>
          <w:shd w:val="clear" w:color="auto" w:fill="FFFFFF"/>
        </w:rPr>
      </w:pPr>
      <w:r w:rsidRPr="0058181A">
        <w:rPr>
          <w:rFonts w:ascii="Arial" w:eastAsia="Times New Roman" w:hAnsi="Arial" w:cs="Arial"/>
          <w:sz w:val="24"/>
          <w:szCs w:val="24"/>
        </w:rPr>
        <w:t>1.Утвердить положение о рабочей группе и создать рабочую группу по разработке плана действий по переходу на профессиональные стандарты</w:t>
      </w:r>
      <w:r w:rsidRPr="0058181A">
        <w:rPr>
          <w:rFonts w:ascii="Arial" w:eastAsia="Lucida Sans Unicode" w:hAnsi="Arial" w:cs="Arial"/>
          <w:bCs/>
          <w:color w:val="000000"/>
          <w:sz w:val="24"/>
          <w:szCs w:val="24"/>
          <w:shd w:val="clear" w:color="auto" w:fill="FFFFFF"/>
        </w:rPr>
        <w:t xml:space="preserve"> работников МБУК СКЦ «Юность</w:t>
      </w:r>
      <w:proofErr w:type="gramStart"/>
      <w:r w:rsidRPr="0058181A">
        <w:rPr>
          <w:rFonts w:ascii="Arial" w:eastAsia="Lucida Sans Unicode" w:hAnsi="Arial" w:cs="Arial"/>
          <w:bCs/>
          <w:color w:val="000000"/>
          <w:sz w:val="24"/>
          <w:szCs w:val="24"/>
          <w:shd w:val="clear" w:color="auto" w:fill="FFFFFF"/>
        </w:rPr>
        <w:t>»(</w:t>
      </w:r>
      <w:proofErr w:type="gramEnd"/>
      <w:r w:rsidRPr="0058181A">
        <w:rPr>
          <w:rFonts w:ascii="Arial" w:eastAsia="Lucida Sans Unicode" w:hAnsi="Arial" w:cs="Arial"/>
          <w:bCs/>
          <w:color w:val="000000"/>
          <w:sz w:val="24"/>
          <w:szCs w:val="24"/>
          <w:shd w:val="clear" w:color="auto" w:fill="FFFFFF"/>
        </w:rPr>
        <w:t>далее – рабочая группа) Приложение № 1.</w:t>
      </w:r>
    </w:p>
    <w:p w:rsidR="0058181A" w:rsidRPr="0058181A" w:rsidRDefault="0058181A" w:rsidP="0058181A">
      <w:pPr>
        <w:widowControl w:val="0"/>
        <w:tabs>
          <w:tab w:val="left" w:pos="-851"/>
          <w:tab w:val="left" w:pos="567"/>
        </w:tabs>
        <w:spacing w:after="0" w:line="20" w:lineRule="atLeast"/>
        <w:ind w:left="-851" w:right="20" w:firstLine="425"/>
        <w:contextualSpacing/>
        <w:jc w:val="both"/>
        <w:rPr>
          <w:rFonts w:ascii="Arial" w:eastAsia="Lucida Sans Unicode" w:hAnsi="Arial" w:cs="Arial"/>
          <w:color w:val="000000"/>
          <w:sz w:val="24"/>
          <w:szCs w:val="24"/>
          <w:shd w:val="clear" w:color="auto" w:fill="FFFFFF"/>
        </w:rPr>
      </w:pPr>
      <w:r w:rsidRPr="0058181A">
        <w:rPr>
          <w:rFonts w:ascii="Arial" w:eastAsia="Lucida Sans Unicode" w:hAnsi="Arial" w:cs="Arial"/>
          <w:bCs/>
          <w:color w:val="000000"/>
          <w:sz w:val="24"/>
          <w:szCs w:val="24"/>
          <w:shd w:val="clear" w:color="auto" w:fill="FFFFFF"/>
        </w:rPr>
        <w:t>2.Утвердить состав рабочей группы согласно приложению №2 к настоящему постановлению.</w:t>
      </w:r>
    </w:p>
    <w:p w:rsidR="0058181A" w:rsidRPr="0058181A" w:rsidRDefault="0058181A" w:rsidP="0058181A">
      <w:pPr>
        <w:widowControl w:val="0"/>
        <w:tabs>
          <w:tab w:val="left" w:pos="-851"/>
        </w:tabs>
        <w:spacing w:after="0" w:line="20" w:lineRule="atLeast"/>
        <w:ind w:left="-851" w:right="20" w:firstLine="425"/>
        <w:contextualSpacing/>
        <w:jc w:val="both"/>
        <w:rPr>
          <w:rFonts w:ascii="Arial" w:eastAsia="Lucida Sans Unicode" w:hAnsi="Arial" w:cs="Arial"/>
          <w:color w:val="000000"/>
          <w:sz w:val="24"/>
          <w:szCs w:val="24"/>
          <w:shd w:val="clear" w:color="auto" w:fill="FFFFFF"/>
        </w:rPr>
      </w:pPr>
      <w:r w:rsidRPr="0058181A">
        <w:rPr>
          <w:rFonts w:ascii="Arial" w:eastAsia="Times New Roman" w:hAnsi="Arial" w:cs="Arial"/>
          <w:sz w:val="24"/>
          <w:szCs w:val="24"/>
        </w:rPr>
        <w:t xml:space="preserve">3.Разработать и утвердить план-график внедрения </w:t>
      </w:r>
      <w:proofErr w:type="gramStart"/>
      <w:r w:rsidRPr="0058181A">
        <w:rPr>
          <w:rFonts w:ascii="Arial" w:eastAsia="Times New Roman" w:hAnsi="Arial" w:cs="Arial"/>
          <w:sz w:val="24"/>
          <w:szCs w:val="24"/>
        </w:rPr>
        <w:t>профессиональных</w:t>
      </w:r>
      <w:proofErr w:type="gramEnd"/>
      <w:r w:rsidRPr="0058181A">
        <w:rPr>
          <w:rFonts w:ascii="Arial" w:eastAsia="Times New Roman" w:hAnsi="Arial" w:cs="Arial"/>
          <w:sz w:val="24"/>
          <w:szCs w:val="24"/>
        </w:rPr>
        <w:t xml:space="preserve"> </w:t>
      </w:r>
      <w:proofErr w:type="spellStart"/>
      <w:r w:rsidRPr="0058181A">
        <w:rPr>
          <w:rFonts w:ascii="Arial" w:eastAsia="Times New Roman" w:hAnsi="Arial" w:cs="Arial"/>
          <w:sz w:val="24"/>
          <w:szCs w:val="24"/>
        </w:rPr>
        <w:t>стандартов</w:t>
      </w:r>
      <w:r w:rsidRPr="0058181A">
        <w:rPr>
          <w:rFonts w:ascii="Arial" w:eastAsia="Lucida Sans Unicode" w:hAnsi="Arial" w:cs="Arial"/>
          <w:bCs/>
          <w:color w:val="000000"/>
          <w:sz w:val="24"/>
          <w:szCs w:val="24"/>
          <w:shd w:val="clear" w:color="auto" w:fill="FFFFFF"/>
        </w:rPr>
        <w:t>согласно</w:t>
      </w:r>
      <w:proofErr w:type="spellEnd"/>
      <w:r w:rsidRPr="0058181A">
        <w:rPr>
          <w:rFonts w:ascii="Arial" w:eastAsia="Lucida Sans Unicode" w:hAnsi="Arial" w:cs="Arial"/>
          <w:bCs/>
          <w:color w:val="000000"/>
          <w:sz w:val="24"/>
          <w:szCs w:val="24"/>
          <w:shd w:val="clear" w:color="auto" w:fill="FFFFFF"/>
        </w:rPr>
        <w:t xml:space="preserve"> приложению № 3 к настоящему постановлению.</w:t>
      </w:r>
    </w:p>
    <w:p w:rsidR="0058181A" w:rsidRPr="0058181A" w:rsidRDefault="0058181A" w:rsidP="0058181A">
      <w:pPr>
        <w:widowControl w:val="0"/>
        <w:tabs>
          <w:tab w:val="left" w:pos="-851"/>
        </w:tabs>
        <w:spacing w:after="0" w:line="20" w:lineRule="atLeast"/>
        <w:ind w:left="-851" w:right="62" w:firstLine="425"/>
        <w:contextualSpacing/>
        <w:jc w:val="both"/>
        <w:rPr>
          <w:rFonts w:ascii="Arial" w:eastAsia="Lucida Sans Unicode" w:hAnsi="Arial" w:cs="Arial"/>
          <w:color w:val="000000"/>
          <w:sz w:val="24"/>
          <w:szCs w:val="24"/>
          <w:shd w:val="clear" w:color="auto" w:fill="FFFFFF"/>
        </w:rPr>
      </w:pPr>
      <w:r w:rsidRPr="0058181A">
        <w:rPr>
          <w:rFonts w:ascii="Arial" w:eastAsia="Lucida Sans Unicode" w:hAnsi="Arial" w:cs="Arial"/>
          <w:color w:val="000000"/>
          <w:sz w:val="24"/>
          <w:szCs w:val="24"/>
          <w:shd w:val="clear" w:color="auto" w:fill="FFFFFF"/>
        </w:rPr>
        <w:lastRenderedPageBreak/>
        <w:t>4.С настоящим постановлением ознакомить сотрудников под роспись.</w:t>
      </w:r>
    </w:p>
    <w:p w:rsidR="0058181A" w:rsidRPr="0058181A" w:rsidRDefault="0058181A" w:rsidP="0058181A">
      <w:pPr>
        <w:widowControl w:val="0"/>
        <w:tabs>
          <w:tab w:val="left" w:pos="-851"/>
        </w:tabs>
        <w:spacing w:after="0" w:line="20" w:lineRule="atLeast"/>
        <w:ind w:left="-851" w:right="62" w:firstLine="425"/>
        <w:contextualSpacing/>
        <w:jc w:val="both"/>
        <w:rPr>
          <w:rFonts w:ascii="Arial" w:eastAsia="Lucida Sans Unicode" w:hAnsi="Arial" w:cs="Arial"/>
          <w:color w:val="000000"/>
          <w:sz w:val="24"/>
          <w:szCs w:val="24"/>
          <w:shd w:val="clear" w:color="auto" w:fill="FFFFFF"/>
        </w:rPr>
      </w:pPr>
      <w:r w:rsidRPr="0058181A">
        <w:rPr>
          <w:rFonts w:ascii="Arial" w:eastAsia="Lucida Sans Unicode" w:hAnsi="Arial" w:cs="Arial"/>
          <w:color w:val="000000"/>
          <w:sz w:val="24"/>
          <w:szCs w:val="24"/>
          <w:shd w:val="clear" w:color="auto" w:fill="FFFFFF"/>
        </w:rPr>
        <w:t>5.</w:t>
      </w:r>
      <w:proofErr w:type="gramStart"/>
      <w:r w:rsidRPr="0058181A">
        <w:rPr>
          <w:rFonts w:ascii="Arial" w:eastAsia="Lucida Sans Unicode" w:hAnsi="Arial" w:cs="Arial"/>
          <w:color w:val="000000"/>
          <w:sz w:val="24"/>
          <w:szCs w:val="24"/>
          <w:shd w:val="clear" w:color="auto" w:fill="FFFFFF"/>
        </w:rPr>
        <w:t>Контроль за</w:t>
      </w:r>
      <w:proofErr w:type="gramEnd"/>
      <w:r w:rsidRPr="0058181A">
        <w:rPr>
          <w:rFonts w:ascii="Arial" w:eastAsia="Lucida Sans Unicode" w:hAnsi="Arial" w:cs="Arial"/>
          <w:color w:val="000000"/>
          <w:sz w:val="24"/>
          <w:szCs w:val="24"/>
          <w:shd w:val="clear" w:color="auto" w:fill="FFFFFF"/>
        </w:rPr>
        <w:t xml:space="preserve"> исполнением приказа оставляю за собой.</w:t>
      </w:r>
    </w:p>
    <w:p w:rsidR="0058181A" w:rsidRPr="0058181A" w:rsidRDefault="0058181A" w:rsidP="0058181A">
      <w:pPr>
        <w:widowControl w:val="0"/>
        <w:tabs>
          <w:tab w:val="left" w:pos="-851"/>
        </w:tabs>
        <w:spacing w:after="0" w:line="20" w:lineRule="atLeast"/>
        <w:ind w:left="-851" w:right="62" w:firstLine="425"/>
        <w:contextualSpacing/>
        <w:jc w:val="both"/>
        <w:rPr>
          <w:rFonts w:ascii="Arial" w:eastAsia="Lucida Sans Unicode" w:hAnsi="Arial" w:cs="Arial"/>
          <w:color w:val="000000"/>
          <w:sz w:val="24"/>
          <w:szCs w:val="24"/>
          <w:shd w:val="clear" w:color="auto" w:fill="FFFFFF"/>
        </w:rPr>
      </w:pPr>
    </w:p>
    <w:p w:rsidR="0058181A" w:rsidRPr="0058181A" w:rsidRDefault="0058181A" w:rsidP="0058181A">
      <w:pPr>
        <w:widowControl w:val="0"/>
        <w:tabs>
          <w:tab w:val="left" w:pos="-851"/>
        </w:tabs>
        <w:spacing w:after="0" w:line="20" w:lineRule="atLeast"/>
        <w:ind w:left="-851" w:right="62" w:firstLine="425"/>
        <w:contextualSpacing/>
        <w:jc w:val="both"/>
        <w:rPr>
          <w:rFonts w:ascii="Arial" w:eastAsia="Lucida Sans Unicode" w:hAnsi="Arial" w:cs="Arial"/>
          <w:color w:val="000000"/>
          <w:sz w:val="24"/>
          <w:szCs w:val="24"/>
          <w:shd w:val="clear" w:color="auto" w:fill="FFFFFF"/>
        </w:rPr>
      </w:pPr>
    </w:p>
    <w:p w:rsidR="0058181A" w:rsidRPr="0058181A" w:rsidRDefault="0058181A" w:rsidP="0058181A">
      <w:pPr>
        <w:widowControl w:val="0"/>
        <w:tabs>
          <w:tab w:val="left" w:pos="284"/>
        </w:tabs>
        <w:spacing w:after="0" w:line="20" w:lineRule="atLeast"/>
        <w:ind w:right="60"/>
        <w:contextualSpacing/>
        <w:jc w:val="both"/>
        <w:rPr>
          <w:rFonts w:ascii="Arial" w:eastAsia="Lucida Sans Unicode" w:hAnsi="Arial" w:cs="Arial"/>
          <w:color w:val="000000"/>
          <w:sz w:val="24"/>
          <w:szCs w:val="24"/>
          <w:shd w:val="clear" w:color="auto" w:fill="FFFFFF"/>
        </w:rPr>
      </w:pPr>
      <w:r w:rsidRPr="0058181A">
        <w:rPr>
          <w:rFonts w:ascii="Arial" w:eastAsia="Lucida Sans Unicode" w:hAnsi="Arial" w:cs="Arial"/>
          <w:color w:val="000000"/>
          <w:sz w:val="24"/>
          <w:szCs w:val="24"/>
          <w:shd w:val="clear" w:color="auto" w:fill="FFFFFF"/>
        </w:rPr>
        <w:t>Глава администрации МО «Середкино»</w:t>
      </w:r>
    </w:p>
    <w:p w:rsidR="0058181A" w:rsidRPr="0058181A" w:rsidRDefault="0058181A" w:rsidP="0058181A">
      <w:pPr>
        <w:widowControl w:val="0"/>
        <w:tabs>
          <w:tab w:val="left" w:pos="284"/>
        </w:tabs>
        <w:spacing w:after="0" w:line="20" w:lineRule="atLeast"/>
        <w:ind w:right="60"/>
        <w:contextualSpacing/>
        <w:jc w:val="both"/>
        <w:rPr>
          <w:rFonts w:ascii="Arial" w:eastAsia="Lucida Sans Unicode" w:hAnsi="Arial" w:cs="Arial"/>
          <w:color w:val="000000"/>
          <w:sz w:val="24"/>
          <w:szCs w:val="24"/>
          <w:shd w:val="clear" w:color="auto" w:fill="FFFFFF"/>
        </w:rPr>
      </w:pPr>
      <w:proofErr w:type="spellStart"/>
      <w:r w:rsidRPr="0058181A">
        <w:rPr>
          <w:rFonts w:ascii="Arial" w:eastAsia="Lucida Sans Unicode" w:hAnsi="Arial" w:cs="Arial"/>
          <w:color w:val="000000"/>
          <w:sz w:val="24"/>
          <w:szCs w:val="24"/>
          <w:shd w:val="clear" w:color="auto" w:fill="FFFFFF"/>
        </w:rPr>
        <w:t>И.А.Середкина</w:t>
      </w:r>
      <w:proofErr w:type="spellEnd"/>
    </w:p>
    <w:p w:rsidR="0058181A" w:rsidRPr="0058181A" w:rsidRDefault="0058181A" w:rsidP="0058181A">
      <w:pPr>
        <w:widowControl w:val="0"/>
        <w:shd w:val="clear" w:color="auto" w:fill="FFFFFF"/>
        <w:spacing w:after="0" w:line="20" w:lineRule="atLeast"/>
        <w:contextualSpacing/>
        <w:jc w:val="right"/>
        <w:rPr>
          <w:rFonts w:ascii="Arial" w:eastAsia="Lucida Sans Unicode" w:hAnsi="Arial" w:cs="Arial"/>
          <w:sz w:val="24"/>
          <w:szCs w:val="24"/>
        </w:rPr>
      </w:pPr>
    </w:p>
    <w:p w:rsidR="0058181A" w:rsidRPr="0058181A" w:rsidRDefault="0058181A" w:rsidP="0058181A">
      <w:pPr>
        <w:widowControl w:val="0"/>
        <w:shd w:val="clear" w:color="auto" w:fill="FFFFFF"/>
        <w:spacing w:after="0" w:line="20" w:lineRule="atLeast"/>
        <w:contextualSpacing/>
        <w:jc w:val="right"/>
        <w:rPr>
          <w:rFonts w:ascii="Arial" w:eastAsia="Lucida Sans Unicode" w:hAnsi="Arial" w:cs="Arial"/>
          <w:sz w:val="24"/>
          <w:szCs w:val="24"/>
        </w:rPr>
      </w:pPr>
    </w:p>
    <w:p w:rsidR="0058181A" w:rsidRPr="0058181A" w:rsidRDefault="0058181A" w:rsidP="0058181A">
      <w:pPr>
        <w:widowControl w:val="0"/>
        <w:shd w:val="clear" w:color="auto" w:fill="FFFFFF"/>
        <w:spacing w:after="0" w:line="20" w:lineRule="atLeast"/>
        <w:contextualSpacing/>
        <w:jc w:val="right"/>
        <w:rPr>
          <w:rFonts w:ascii="Arial" w:eastAsia="Lucida Sans Unicode" w:hAnsi="Arial" w:cs="Arial"/>
          <w:sz w:val="24"/>
          <w:szCs w:val="24"/>
        </w:rPr>
      </w:pPr>
    </w:p>
    <w:p w:rsidR="0058181A" w:rsidRPr="0058181A" w:rsidRDefault="0058181A" w:rsidP="0058181A">
      <w:pPr>
        <w:widowControl w:val="0"/>
        <w:shd w:val="clear" w:color="auto" w:fill="FFFFFF"/>
        <w:spacing w:after="0" w:line="20" w:lineRule="atLeast"/>
        <w:contextualSpacing/>
        <w:jc w:val="right"/>
        <w:rPr>
          <w:rFonts w:ascii="Arial" w:eastAsia="Lucida Sans Unicode" w:hAnsi="Arial" w:cs="Arial"/>
          <w:sz w:val="24"/>
          <w:szCs w:val="24"/>
        </w:rPr>
      </w:pPr>
    </w:p>
    <w:p w:rsidR="0058181A" w:rsidRPr="0058181A" w:rsidRDefault="0058181A" w:rsidP="0058181A">
      <w:pPr>
        <w:widowControl w:val="0"/>
        <w:shd w:val="clear" w:color="auto" w:fill="FFFFFF"/>
        <w:spacing w:after="0" w:line="20" w:lineRule="atLeast"/>
        <w:contextualSpacing/>
        <w:jc w:val="right"/>
        <w:rPr>
          <w:rFonts w:ascii="Arial" w:eastAsia="Lucida Sans Unicode" w:hAnsi="Arial" w:cs="Arial"/>
          <w:sz w:val="24"/>
          <w:szCs w:val="24"/>
        </w:rPr>
      </w:pPr>
    </w:p>
    <w:p w:rsidR="0058181A" w:rsidRPr="0058181A" w:rsidRDefault="0058181A" w:rsidP="0058181A">
      <w:pPr>
        <w:widowControl w:val="0"/>
        <w:shd w:val="clear" w:color="auto" w:fill="FFFFFF"/>
        <w:spacing w:after="0" w:line="20" w:lineRule="atLeast"/>
        <w:contextualSpacing/>
        <w:jc w:val="right"/>
        <w:rPr>
          <w:rFonts w:ascii="Arial" w:eastAsia="Lucida Sans Unicode" w:hAnsi="Arial" w:cs="Arial"/>
          <w:sz w:val="24"/>
          <w:szCs w:val="24"/>
        </w:rPr>
      </w:pPr>
      <w:r w:rsidRPr="0058181A">
        <w:rPr>
          <w:rFonts w:ascii="Arial" w:eastAsia="Lucida Sans Unicode" w:hAnsi="Arial" w:cs="Arial"/>
          <w:sz w:val="24"/>
          <w:szCs w:val="24"/>
        </w:rPr>
        <w:t>Приложение №1</w:t>
      </w:r>
    </w:p>
    <w:p w:rsidR="0058181A" w:rsidRPr="0058181A" w:rsidRDefault="0058181A" w:rsidP="0058181A">
      <w:pPr>
        <w:widowControl w:val="0"/>
        <w:shd w:val="clear" w:color="auto" w:fill="FFFFFF"/>
        <w:spacing w:after="0" w:line="20" w:lineRule="atLeast"/>
        <w:contextualSpacing/>
        <w:jc w:val="right"/>
        <w:rPr>
          <w:rFonts w:ascii="Arial" w:eastAsia="Lucida Sans Unicode" w:hAnsi="Arial" w:cs="Arial"/>
          <w:sz w:val="24"/>
          <w:szCs w:val="24"/>
        </w:rPr>
      </w:pPr>
      <w:proofErr w:type="spellStart"/>
      <w:r w:rsidRPr="0058181A">
        <w:rPr>
          <w:rFonts w:ascii="Arial" w:eastAsia="Lucida Sans Unicode" w:hAnsi="Arial" w:cs="Arial"/>
          <w:sz w:val="24"/>
          <w:szCs w:val="24"/>
        </w:rPr>
        <w:t>кпостановлению</w:t>
      </w:r>
      <w:proofErr w:type="spellEnd"/>
      <w:r w:rsidRPr="0058181A">
        <w:rPr>
          <w:rFonts w:ascii="Arial" w:eastAsia="Lucida Sans Unicode" w:hAnsi="Arial" w:cs="Arial"/>
          <w:sz w:val="24"/>
          <w:szCs w:val="24"/>
        </w:rPr>
        <w:t xml:space="preserve"> администрации МО «Бохан»</w:t>
      </w:r>
    </w:p>
    <w:p w:rsidR="0058181A" w:rsidRPr="0058181A" w:rsidRDefault="0058181A" w:rsidP="0058181A">
      <w:pPr>
        <w:widowControl w:val="0"/>
        <w:shd w:val="clear" w:color="auto" w:fill="FFFFFF"/>
        <w:spacing w:after="0" w:line="20" w:lineRule="atLeast"/>
        <w:contextualSpacing/>
        <w:jc w:val="right"/>
        <w:rPr>
          <w:rFonts w:ascii="Arial" w:eastAsia="Lucida Sans Unicode" w:hAnsi="Arial" w:cs="Arial"/>
          <w:sz w:val="24"/>
          <w:szCs w:val="24"/>
        </w:rPr>
      </w:pPr>
      <w:r w:rsidRPr="0058181A">
        <w:rPr>
          <w:rFonts w:ascii="Arial" w:eastAsia="Lucida Sans Unicode" w:hAnsi="Arial" w:cs="Arial"/>
          <w:sz w:val="24"/>
          <w:szCs w:val="24"/>
        </w:rPr>
        <w:t>от «31» октября 2019 г. № 35</w:t>
      </w:r>
    </w:p>
    <w:p w:rsidR="0058181A" w:rsidRPr="0058181A" w:rsidRDefault="0058181A" w:rsidP="0058181A">
      <w:pPr>
        <w:widowControl w:val="0"/>
        <w:shd w:val="clear" w:color="auto" w:fill="FFFFFF"/>
        <w:spacing w:after="0" w:line="20" w:lineRule="atLeast"/>
        <w:contextualSpacing/>
        <w:jc w:val="right"/>
        <w:rPr>
          <w:rFonts w:ascii="Arial" w:eastAsia="Lucida Sans Unicode" w:hAnsi="Arial" w:cs="Arial"/>
          <w:sz w:val="24"/>
          <w:szCs w:val="24"/>
        </w:rPr>
      </w:pPr>
    </w:p>
    <w:p w:rsidR="0058181A" w:rsidRPr="0058181A" w:rsidRDefault="0058181A" w:rsidP="0058181A">
      <w:pPr>
        <w:widowControl w:val="0"/>
        <w:suppressAutoHyphens/>
        <w:autoSpaceDE w:val="0"/>
        <w:spacing w:after="0" w:line="240" w:lineRule="auto"/>
        <w:jc w:val="center"/>
        <w:rPr>
          <w:rFonts w:ascii="Arial" w:eastAsia="Calibri" w:hAnsi="Arial" w:cs="Arial"/>
          <w:b/>
          <w:bCs/>
          <w:sz w:val="24"/>
          <w:szCs w:val="24"/>
          <w:lang w:eastAsia="zh-CN"/>
        </w:rPr>
      </w:pPr>
      <w:r w:rsidRPr="0058181A">
        <w:rPr>
          <w:rFonts w:ascii="Arial" w:eastAsia="Calibri" w:hAnsi="Arial" w:cs="Arial"/>
          <w:b/>
          <w:bCs/>
          <w:sz w:val="24"/>
          <w:szCs w:val="24"/>
          <w:lang w:eastAsia="zh-CN"/>
        </w:rPr>
        <w:t>ПОЛОЖЕНИЕ</w:t>
      </w:r>
    </w:p>
    <w:p w:rsidR="0058181A" w:rsidRPr="0058181A" w:rsidRDefault="0058181A" w:rsidP="0058181A">
      <w:pPr>
        <w:widowControl w:val="0"/>
        <w:suppressAutoHyphens/>
        <w:autoSpaceDE w:val="0"/>
        <w:spacing w:after="0" w:line="240" w:lineRule="auto"/>
        <w:ind w:firstLine="720"/>
        <w:jc w:val="center"/>
        <w:rPr>
          <w:rFonts w:ascii="Arial" w:eastAsia="Times New Roman" w:hAnsi="Arial" w:cs="Arial"/>
          <w:b/>
          <w:sz w:val="24"/>
          <w:szCs w:val="24"/>
          <w:lang w:eastAsia="zh-CN"/>
        </w:rPr>
      </w:pPr>
      <w:r w:rsidRPr="0058181A">
        <w:rPr>
          <w:rFonts w:ascii="Arial" w:eastAsia="Times New Roman" w:hAnsi="Arial" w:cs="Arial"/>
          <w:b/>
          <w:sz w:val="24"/>
          <w:szCs w:val="24"/>
          <w:lang w:eastAsia="zh-CN"/>
        </w:rPr>
        <w:t xml:space="preserve">о рабочей группе </w:t>
      </w:r>
      <w:r w:rsidRPr="0058181A">
        <w:rPr>
          <w:rFonts w:ascii="Arial" w:eastAsia="Times New Roman" w:hAnsi="Arial" w:cs="Arial"/>
          <w:b/>
          <w:sz w:val="24"/>
          <w:szCs w:val="24"/>
        </w:rPr>
        <w:t>по разработке плана действий по переходу на профессиональные стандарты</w:t>
      </w:r>
      <w:r w:rsidRPr="0058181A">
        <w:rPr>
          <w:rFonts w:ascii="Arial" w:eastAsia="Lucida Sans Unicode" w:hAnsi="Arial" w:cs="Arial"/>
          <w:b/>
          <w:bCs/>
          <w:color w:val="000000"/>
          <w:sz w:val="24"/>
          <w:szCs w:val="24"/>
          <w:shd w:val="clear" w:color="auto" w:fill="FFFFFF"/>
        </w:rPr>
        <w:t xml:space="preserve"> работников МБУК СКЦ «Юность»</w:t>
      </w:r>
    </w:p>
    <w:p w:rsidR="0058181A" w:rsidRPr="0058181A" w:rsidRDefault="0058181A" w:rsidP="0058181A">
      <w:pPr>
        <w:widowControl w:val="0"/>
        <w:suppressAutoHyphens/>
        <w:autoSpaceDE w:val="0"/>
        <w:spacing w:after="0" w:line="240" w:lineRule="auto"/>
        <w:jc w:val="center"/>
        <w:rPr>
          <w:rFonts w:ascii="Arial" w:eastAsia="Times New Roman" w:hAnsi="Arial" w:cs="Arial"/>
          <w:b/>
          <w:sz w:val="24"/>
          <w:szCs w:val="24"/>
          <w:lang w:eastAsia="zh-CN"/>
        </w:rPr>
      </w:pPr>
      <w:r w:rsidRPr="0058181A">
        <w:rPr>
          <w:rFonts w:ascii="Arial" w:eastAsia="Times New Roman" w:hAnsi="Arial" w:cs="Arial"/>
          <w:b/>
          <w:sz w:val="24"/>
          <w:szCs w:val="24"/>
          <w:lang w:eastAsia="zh-CN"/>
        </w:rPr>
        <w:t>1. Общие положения</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 xml:space="preserve">1.1. Рабочая группа </w:t>
      </w:r>
      <w:r w:rsidRPr="0058181A">
        <w:rPr>
          <w:rFonts w:ascii="Arial" w:eastAsia="Times New Roman" w:hAnsi="Arial" w:cs="Arial"/>
          <w:sz w:val="24"/>
          <w:szCs w:val="24"/>
        </w:rPr>
        <w:t>по разработке плана действий по переходу на профессиональные стандарты</w:t>
      </w:r>
      <w:r w:rsidRPr="0058181A">
        <w:rPr>
          <w:rFonts w:ascii="Arial" w:eastAsia="Lucida Sans Unicode" w:hAnsi="Arial" w:cs="Arial"/>
          <w:bCs/>
          <w:color w:val="000000"/>
          <w:sz w:val="24"/>
          <w:szCs w:val="24"/>
          <w:shd w:val="clear" w:color="auto" w:fill="FFFFFF"/>
        </w:rPr>
        <w:t xml:space="preserve"> работников МБУК СКЦ «Юность» (далее – МБУК СКЦ «Юность»</w:t>
      </w:r>
      <w:proofErr w:type="gramStart"/>
      <w:r w:rsidRPr="0058181A">
        <w:rPr>
          <w:rFonts w:ascii="Arial" w:eastAsia="Times New Roman" w:hAnsi="Arial" w:cs="Arial"/>
          <w:sz w:val="24"/>
          <w:szCs w:val="24"/>
          <w:lang w:eastAsia="zh-CN"/>
        </w:rPr>
        <w:t>)я</w:t>
      </w:r>
      <w:proofErr w:type="gramEnd"/>
      <w:r w:rsidRPr="0058181A">
        <w:rPr>
          <w:rFonts w:ascii="Arial" w:eastAsia="Times New Roman" w:hAnsi="Arial" w:cs="Arial"/>
          <w:sz w:val="24"/>
          <w:szCs w:val="24"/>
          <w:lang w:eastAsia="zh-CN"/>
        </w:rPr>
        <w:t>вляется консультативно-совещательным органом, созданным с целью оказания содействия в организации поэтапного внедрения профессиональных стандартов в муниципальном образовании «Середкино».</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 xml:space="preserve">1.2. Рабочая группа создается на период внедрения </w:t>
      </w:r>
      <w:proofErr w:type="spellStart"/>
      <w:r w:rsidRPr="0058181A">
        <w:rPr>
          <w:rFonts w:ascii="Arial" w:eastAsia="Times New Roman" w:hAnsi="Arial" w:cs="Arial"/>
          <w:sz w:val="24"/>
          <w:szCs w:val="24"/>
          <w:lang w:eastAsia="zh-CN"/>
        </w:rPr>
        <w:t>профстандартов</w:t>
      </w:r>
      <w:proofErr w:type="spellEnd"/>
      <w:r w:rsidRPr="0058181A">
        <w:rPr>
          <w:rFonts w:ascii="Arial" w:eastAsia="Times New Roman" w:hAnsi="Arial" w:cs="Arial"/>
          <w:sz w:val="24"/>
          <w:szCs w:val="24"/>
          <w:lang w:eastAsia="zh-CN"/>
        </w:rPr>
        <w:t>.</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1.3. В своей деятельности рабочая группа руководствуется Конституцией Российской Федерации, Трудовым кодексом Российской Федерации, подзаконными актами в части утверждения и внедрения профессиональных стандартов, а также настоящим Положением.</w:t>
      </w:r>
    </w:p>
    <w:p w:rsidR="0058181A" w:rsidRPr="0058181A" w:rsidRDefault="0058181A" w:rsidP="0058181A">
      <w:pPr>
        <w:widowControl w:val="0"/>
        <w:suppressAutoHyphens/>
        <w:autoSpaceDE w:val="0"/>
        <w:spacing w:after="0" w:line="240" w:lineRule="auto"/>
        <w:ind w:firstLine="709"/>
        <w:jc w:val="center"/>
        <w:rPr>
          <w:rFonts w:ascii="Arial" w:eastAsia="Times New Roman" w:hAnsi="Arial" w:cs="Arial"/>
          <w:b/>
          <w:sz w:val="24"/>
          <w:szCs w:val="24"/>
          <w:lang w:eastAsia="zh-CN"/>
        </w:rPr>
      </w:pPr>
    </w:p>
    <w:p w:rsidR="0058181A" w:rsidRPr="0058181A" w:rsidRDefault="0058181A" w:rsidP="0058181A">
      <w:pPr>
        <w:widowControl w:val="0"/>
        <w:suppressAutoHyphens/>
        <w:autoSpaceDE w:val="0"/>
        <w:spacing w:after="0" w:line="240" w:lineRule="auto"/>
        <w:ind w:firstLine="709"/>
        <w:jc w:val="center"/>
        <w:rPr>
          <w:rFonts w:ascii="Arial" w:eastAsia="Times New Roman" w:hAnsi="Arial" w:cs="Arial"/>
          <w:b/>
          <w:sz w:val="24"/>
          <w:szCs w:val="24"/>
          <w:lang w:eastAsia="zh-CN"/>
        </w:rPr>
      </w:pPr>
      <w:r w:rsidRPr="0058181A">
        <w:rPr>
          <w:rFonts w:ascii="Arial" w:eastAsia="Times New Roman" w:hAnsi="Arial" w:cs="Arial"/>
          <w:b/>
          <w:sz w:val="24"/>
          <w:szCs w:val="24"/>
          <w:lang w:eastAsia="zh-CN"/>
        </w:rPr>
        <w:t>2. Основные задачи деятельности рабочей группы</w:t>
      </w:r>
    </w:p>
    <w:p w:rsidR="0058181A" w:rsidRPr="0058181A" w:rsidRDefault="0058181A" w:rsidP="0058181A">
      <w:pPr>
        <w:widowControl w:val="0"/>
        <w:suppressAutoHyphens/>
        <w:autoSpaceDE w:val="0"/>
        <w:spacing w:after="0" w:line="240" w:lineRule="auto"/>
        <w:ind w:firstLine="709"/>
        <w:jc w:val="center"/>
        <w:rPr>
          <w:rFonts w:ascii="Arial" w:eastAsia="Times New Roman" w:hAnsi="Arial" w:cs="Arial"/>
          <w:b/>
          <w:sz w:val="24"/>
          <w:szCs w:val="24"/>
          <w:lang w:eastAsia="zh-CN"/>
        </w:rPr>
      </w:pP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2.1. Основными задачами рабочей группы являются:</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 xml:space="preserve">- разработка предложений и рекомендаций по вопросам организации </w:t>
      </w:r>
      <w:r w:rsidRPr="0058181A">
        <w:rPr>
          <w:rFonts w:ascii="Arial" w:eastAsia="Times New Roman" w:hAnsi="Arial" w:cs="Arial"/>
          <w:sz w:val="24"/>
          <w:szCs w:val="24"/>
          <w:lang w:eastAsia="zh-CN"/>
        </w:rPr>
        <w:lastRenderedPageBreak/>
        <w:t xml:space="preserve">внедрения </w:t>
      </w:r>
      <w:proofErr w:type="spellStart"/>
      <w:r w:rsidRPr="0058181A">
        <w:rPr>
          <w:rFonts w:ascii="Arial" w:eastAsia="Times New Roman" w:hAnsi="Arial" w:cs="Arial"/>
          <w:sz w:val="24"/>
          <w:szCs w:val="24"/>
          <w:lang w:eastAsia="zh-CN"/>
        </w:rPr>
        <w:t>профстандартов</w:t>
      </w:r>
      <w:proofErr w:type="spellEnd"/>
      <w:r w:rsidRPr="0058181A">
        <w:rPr>
          <w:rFonts w:ascii="Arial" w:eastAsia="Times New Roman" w:hAnsi="Arial" w:cs="Arial"/>
          <w:sz w:val="24"/>
          <w:szCs w:val="24"/>
          <w:lang w:eastAsia="zh-CN"/>
        </w:rPr>
        <w:t xml:space="preserve"> в муниципальном образовании «Середкино»;</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 xml:space="preserve">- выявление профессий и должностей, по которым применение </w:t>
      </w:r>
      <w:proofErr w:type="spellStart"/>
      <w:r w:rsidRPr="0058181A">
        <w:rPr>
          <w:rFonts w:ascii="Arial" w:eastAsia="Times New Roman" w:hAnsi="Arial" w:cs="Arial"/>
          <w:sz w:val="24"/>
          <w:szCs w:val="24"/>
          <w:lang w:eastAsia="zh-CN"/>
        </w:rPr>
        <w:t>профстандартов</w:t>
      </w:r>
      <w:proofErr w:type="spellEnd"/>
      <w:r w:rsidRPr="0058181A">
        <w:rPr>
          <w:rFonts w:ascii="Arial" w:eastAsia="Times New Roman" w:hAnsi="Arial" w:cs="Arial"/>
          <w:sz w:val="24"/>
          <w:szCs w:val="24"/>
          <w:lang w:eastAsia="zh-CN"/>
        </w:rPr>
        <w:t xml:space="preserve"> является обязательным. Составление обобщенной информации по данному вопросу;</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 xml:space="preserve">- оказание методической помощи по внесению изменений и дополнений в локальные нормативные правовые акты МБУК СКЦ «Юность»  по вопросам, касающимся обеспечения введения и реализации требований </w:t>
      </w:r>
      <w:proofErr w:type="spellStart"/>
      <w:r w:rsidRPr="0058181A">
        <w:rPr>
          <w:rFonts w:ascii="Arial" w:eastAsia="Times New Roman" w:hAnsi="Arial" w:cs="Arial"/>
          <w:sz w:val="24"/>
          <w:szCs w:val="24"/>
          <w:lang w:eastAsia="zh-CN"/>
        </w:rPr>
        <w:t>профстандартов</w:t>
      </w:r>
      <w:proofErr w:type="spellEnd"/>
      <w:r w:rsidRPr="0058181A">
        <w:rPr>
          <w:rFonts w:ascii="Arial" w:eastAsia="Times New Roman" w:hAnsi="Arial" w:cs="Arial"/>
          <w:sz w:val="24"/>
          <w:szCs w:val="24"/>
          <w:lang w:eastAsia="zh-CN"/>
        </w:rPr>
        <w:t>;</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 xml:space="preserve">- подготовка на основании анализа внедрения </w:t>
      </w:r>
      <w:proofErr w:type="spellStart"/>
      <w:r w:rsidRPr="0058181A">
        <w:rPr>
          <w:rFonts w:ascii="Arial" w:eastAsia="Times New Roman" w:hAnsi="Arial" w:cs="Arial"/>
          <w:sz w:val="24"/>
          <w:szCs w:val="24"/>
          <w:lang w:eastAsia="zh-CN"/>
        </w:rPr>
        <w:t>профстандартов</w:t>
      </w:r>
      <w:proofErr w:type="spellEnd"/>
      <w:r w:rsidRPr="0058181A">
        <w:rPr>
          <w:rFonts w:ascii="Arial" w:eastAsia="Times New Roman" w:hAnsi="Arial" w:cs="Arial"/>
          <w:sz w:val="24"/>
          <w:szCs w:val="24"/>
          <w:lang w:eastAsia="zh-CN"/>
        </w:rPr>
        <w:t xml:space="preserve"> предложений в Минтруд России по внесению изменений и дополнений </w:t>
      </w:r>
      <w:proofErr w:type="gramStart"/>
      <w:r w:rsidRPr="0058181A">
        <w:rPr>
          <w:rFonts w:ascii="Arial" w:eastAsia="Times New Roman" w:hAnsi="Arial" w:cs="Arial"/>
          <w:sz w:val="24"/>
          <w:szCs w:val="24"/>
          <w:lang w:eastAsia="zh-CN"/>
        </w:rPr>
        <w:t>в</w:t>
      </w:r>
      <w:proofErr w:type="gramEnd"/>
      <w:r w:rsidRPr="0058181A">
        <w:rPr>
          <w:rFonts w:ascii="Arial" w:eastAsia="Times New Roman" w:hAnsi="Arial" w:cs="Arial"/>
          <w:sz w:val="24"/>
          <w:szCs w:val="24"/>
          <w:lang w:eastAsia="zh-CN"/>
        </w:rPr>
        <w:t xml:space="preserve"> отдельные </w:t>
      </w:r>
      <w:proofErr w:type="spellStart"/>
      <w:r w:rsidRPr="0058181A">
        <w:rPr>
          <w:rFonts w:ascii="Arial" w:eastAsia="Times New Roman" w:hAnsi="Arial" w:cs="Arial"/>
          <w:sz w:val="24"/>
          <w:szCs w:val="24"/>
          <w:lang w:eastAsia="zh-CN"/>
        </w:rPr>
        <w:t>профстандарты</w:t>
      </w:r>
      <w:proofErr w:type="spellEnd"/>
      <w:r w:rsidRPr="0058181A">
        <w:rPr>
          <w:rFonts w:ascii="Arial" w:eastAsia="Times New Roman" w:hAnsi="Arial" w:cs="Arial"/>
          <w:sz w:val="24"/>
          <w:szCs w:val="24"/>
          <w:lang w:eastAsia="zh-CN"/>
        </w:rPr>
        <w:t xml:space="preserve"> (при необходимости).</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2.2. Рабочая группа для выполнения возложенных на нее задач:</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анализирует работу МБУК СКЦ «Юность</w:t>
      </w:r>
      <w:proofErr w:type="gramStart"/>
      <w:r w:rsidRPr="0058181A">
        <w:rPr>
          <w:rFonts w:ascii="Arial" w:eastAsia="Times New Roman" w:hAnsi="Arial" w:cs="Arial"/>
          <w:sz w:val="24"/>
          <w:szCs w:val="24"/>
          <w:lang w:eastAsia="zh-CN"/>
        </w:rPr>
        <w:t>»п</w:t>
      </w:r>
      <w:proofErr w:type="gramEnd"/>
      <w:r w:rsidRPr="0058181A">
        <w:rPr>
          <w:rFonts w:ascii="Arial" w:eastAsia="Times New Roman" w:hAnsi="Arial" w:cs="Arial"/>
          <w:sz w:val="24"/>
          <w:szCs w:val="24"/>
          <w:lang w:eastAsia="zh-CN"/>
        </w:rPr>
        <w:t xml:space="preserve">о решению вопросов организации внедрения </w:t>
      </w:r>
      <w:proofErr w:type="spellStart"/>
      <w:r w:rsidRPr="0058181A">
        <w:rPr>
          <w:rFonts w:ascii="Arial" w:eastAsia="Times New Roman" w:hAnsi="Arial" w:cs="Arial"/>
          <w:sz w:val="24"/>
          <w:szCs w:val="24"/>
          <w:lang w:eastAsia="zh-CN"/>
        </w:rPr>
        <w:t>профстандартов</w:t>
      </w:r>
      <w:proofErr w:type="spellEnd"/>
      <w:r w:rsidRPr="0058181A">
        <w:rPr>
          <w:rFonts w:ascii="Arial" w:eastAsia="Times New Roman" w:hAnsi="Arial" w:cs="Arial"/>
          <w:sz w:val="24"/>
          <w:szCs w:val="24"/>
          <w:lang w:eastAsia="zh-CN"/>
        </w:rPr>
        <w:t>;</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 xml:space="preserve">заслушивает информацию </w:t>
      </w:r>
      <w:proofErr w:type="spellStart"/>
      <w:r w:rsidRPr="0058181A">
        <w:rPr>
          <w:rFonts w:ascii="Arial" w:eastAsia="Times New Roman" w:hAnsi="Arial" w:cs="Arial"/>
          <w:sz w:val="24"/>
          <w:szCs w:val="24"/>
          <w:lang w:eastAsia="zh-CN"/>
        </w:rPr>
        <w:t>руководителяМБУК</w:t>
      </w:r>
      <w:proofErr w:type="spellEnd"/>
      <w:r w:rsidRPr="0058181A">
        <w:rPr>
          <w:rFonts w:ascii="Arial" w:eastAsia="Times New Roman" w:hAnsi="Arial" w:cs="Arial"/>
          <w:sz w:val="24"/>
          <w:szCs w:val="24"/>
          <w:lang w:eastAsia="zh-CN"/>
        </w:rPr>
        <w:t xml:space="preserve"> СКЦ «Юность»,  о ходе внедрения </w:t>
      </w:r>
      <w:proofErr w:type="spellStart"/>
      <w:r w:rsidRPr="0058181A">
        <w:rPr>
          <w:rFonts w:ascii="Arial" w:eastAsia="Times New Roman" w:hAnsi="Arial" w:cs="Arial"/>
          <w:sz w:val="24"/>
          <w:szCs w:val="24"/>
          <w:lang w:eastAsia="zh-CN"/>
        </w:rPr>
        <w:t>профстандартов</w:t>
      </w:r>
      <w:proofErr w:type="spellEnd"/>
      <w:r w:rsidRPr="0058181A">
        <w:rPr>
          <w:rFonts w:ascii="Arial" w:eastAsia="Times New Roman" w:hAnsi="Arial" w:cs="Arial"/>
          <w:sz w:val="24"/>
          <w:szCs w:val="24"/>
          <w:lang w:eastAsia="zh-CN"/>
        </w:rPr>
        <w:t>;</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 xml:space="preserve">консультирует ответственных работников  МБУК СКЦ «Юность», на которых возложены обязанности по внедрению </w:t>
      </w:r>
      <w:proofErr w:type="spellStart"/>
      <w:r w:rsidRPr="0058181A">
        <w:rPr>
          <w:rFonts w:ascii="Arial" w:eastAsia="Times New Roman" w:hAnsi="Arial" w:cs="Arial"/>
          <w:sz w:val="24"/>
          <w:szCs w:val="24"/>
          <w:lang w:eastAsia="zh-CN"/>
        </w:rPr>
        <w:t>профстандартов</w:t>
      </w:r>
      <w:proofErr w:type="spellEnd"/>
      <w:r w:rsidRPr="0058181A">
        <w:rPr>
          <w:rFonts w:ascii="Arial" w:eastAsia="Times New Roman" w:hAnsi="Arial" w:cs="Arial"/>
          <w:sz w:val="24"/>
          <w:szCs w:val="24"/>
          <w:lang w:eastAsia="zh-CN"/>
        </w:rPr>
        <w:t xml:space="preserve">, по проблеме внедрения и реализации </w:t>
      </w:r>
      <w:proofErr w:type="spellStart"/>
      <w:r w:rsidRPr="0058181A">
        <w:rPr>
          <w:rFonts w:ascii="Arial" w:eastAsia="Times New Roman" w:hAnsi="Arial" w:cs="Arial"/>
          <w:sz w:val="24"/>
          <w:szCs w:val="24"/>
          <w:lang w:eastAsia="zh-CN"/>
        </w:rPr>
        <w:t>профстандартов</w:t>
      </w:r>
      <w:proofErr w:type="spellEnd"/>
      <w:r w:rsidRPr="0058181A">
        <w:rPr>
          <w:rFonts w:ascii="Arial" w:eastAsia="Times New Roman" w:hAnsi="Arial" w:cs="Arial"/>
          <w:sz w:val="24"/>
          <w:szCs w:val="24"/>
          <w:lang w:eastAsia="zh-CN"/>
        </w:rPr>
        <w:t xml:space="preserve"> с целью повышения уровня их компетентности;</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 xml:space="preserve">информирует о подготовке к внедрению и порядке перехода на </w:t>
      </w:r>
      <w:proofErr w:type="spellStart"/>
      <w:r w:rsidRPr="0058181A">
        <w:rPr>
          <w:rFonts w:ascii="Arial" w:eastAsia="Times New Roman" w:hAnsi="Arial" w:cs="Arial"/>
          <w:sz w:val="24"/>
          <w:szCs w:val="24"/>
          <w:lang w:eastAsia="zh-CN"/>
        </w:rPr>
        <w:t>профстандарты</w:t>
      </w:r>
      <w:proofErr w:type="spellEnd"/>
      <w:r w:rsidRPr="0058181A">
        <w:rPr>
          <w:rFonts w:ascii="Arial" w:eastAsia="Times New Roman" w:hAnsi="Arial" w:cs="Arial"/>
          <w:sz w:val="24"/>
          <w:szCs w:val="24"/>
          <w:lang w:eastAsia="zh-CN"/>
        </w:rPr>
        <w:t xml:space="preserve"> через наглядную информацию, официальный сайт Администрации муниципального образования «Середкино», проведение совещаний, индивидуальных консультаций, а также путем письменных ответов на запросы;</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 xml:space="preserve">готовит предложения о проведении семинаров, в том числе об участии в семинарах, проводимых специалистами в области трудового права, для ответственных работников, в обязанности которых входит внедрение </w:t>
      </w:r>
      <w:proofErr w:type="spellStart"/>
      <w:r w:rsidRPr="0058181A">
        <w:rPr>
          <w:rFonts w:ascii="Arial" w:eastAsia="Times New Roman" w:hAnsi="Arial" w:cs="Arial"/>
          <w:sz w:val="24"/>
          <w:szCs w:val="24"/>
          <w:lang w:eastAsia="zh-CN"/>
        </w:rPr>
        <w:t>профстандартов</w:t>
      </w:r>
      <w:proofErr w:type="spellEnd"/>
      <w:r w:rsidRPr="0058181A">
        <w:rPr>
          <w:rFonts w:ascii="Arial" w:eastAsia="Times New Roman" w:hAnsi="Arial" w:cs="Arial"/>
          <w:sz w:val="24"/>
          <w:szCs w:val="24"/>
          <w:lang w:eastAsia="zh-CN"/>
        </w:rPr>
        <w:t xml:space="preserve">, руководителей подразделений по вопросам внедрения </w:t>
      </w:r>
      <w:proofErr w:type="spellStart"/>
      <w:r w:rsidRPr="0058181A">
        <w:rPr>
          <w:rFonts w:ascii="Arial" w:eastAsia="Times New Roman" w:hAnsi="Arial" w:cs="Arial"/>
          <w:sz w:val="24"/>
          <w:szCs w:val="24"/>
          <w:lang w:eastAsia="zh-CN"/>
        </w:rPr>
        <w:t>профстандартов</w:t>
      </w:r>
      <w:proofErr w:type="spellEnd"/>
      <w:r w:rsidRPr="0058181A">
        <w:rPr>
          <w:rFonts w:ascii="Arial" w:eastAsia="Times New Roman" w:hAnsi="Arial" w:cs="Arial"/>
          <w:sz w:val="24"/>
          <w:szCs w:val="24"/>
          <w:lang w:eastAsia="zh-CN"/>
        </w:rPr>
        <w:t>;</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 xml:space="preserve">готовит справочные материалы по вопросам введения и реализации </w:t>
      </w:r>
      <w:proofErr w:type="spellStart"/>
      <w:r w:rsidRPr="0058181A">
        <w:rPr>
          <w:rFonts w:ascii="Arial" w:eastAsia="Times New Roman" w:hAnsi="Arial" w:cs="Arial"/>
          <w:sz w:val="24"/>
          <w:szCs w:val="24"/>
          <w:lang w:eastAsia="zh-CN"/>
        </w:rPr>
        <w:t>профстандартов</w:t>
      </w:r>
      <w:proofErr w:type="spellEnd"/>
      <w:r w:rsidRPr="0058181A">
        <w:rPr>
          <w:rFonts w:ascii="Arial" w:eastAsia="Times New Roman" w:hAnsi="Arial" w:cs="Arial"/>
          <w:sz w:val="24"/>
          <w:szCs w:val="24"/>
          <w:lang w:eastAsia="zh-CN"/>
        </w:rPr>
        <w:t>, об опыте работы МБУК СКЦ  «Юность» в данном направлении.</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p>
    <w:p w:rsidR="0058181A" w:rsidRPr="0058181A" w:rsidRDefault="0058181A" w:rsidP="0058181A">
      <w:pPr>
        <w:widowControl w:val="0"/>
        <w:suppressAutoHyphens/>
        <w:autoSpaceDE w:val="0"/>
        <w:spacing w:after="0" w:line="240" w:lineRule="auto"/>
        <w:ind w:left="-851" w:firstLine="425"/>
        <w:jc w:val="center"/>
        <w:rPr>
          <w:rFonts w:ascii="Arial" w:eastAsia="Times New Roman" w:hAnsi="Arial" w:cs="Arial"/>
          <w:b/>
          <w:sz w:val="24"/>
          <w:szCs w:val="24"/>
          <w:lang w:eastAsia="zh-CN"/>
        </w:rPr>
      </w:pPr>
      <w:r w:rsidRPr="0058181A">
        <w:rPr>
          <w:rFonts w:ascii="Arial" w:eastAsia="Times New Roman" w:hAnsi="Arial" w:cs="Arial"/>
          <w:b/>
          <w:sz w:val="24"/>
          <w:szCs w:val="24"/>
          <w:lang w:eastAsia="zh-CN"/>
        </w:rPr>
        <w:lastRenderedPageBreak/>
        <w:t>3. Состав рабочей группы</w:t>
      </w:r>
    </w:p>
    <w:p w:rsidR="0058181A" w:rsidRPr="0058181A" w:rsidRDefault="0058181A" w:rsidP="0058181A">
      <w:pPr>
        <w:widowControl w:val="0"/>
        <w:suppressAutoHyphens/>
        <w:autoSpaceDE w:val="0"/>
        <w:spacing w:after="0" w:line="240" w:lineRule="auto"/>
        <w:ind w:left="-851" w:firstLine="425"/>
        <w:jc w:val="center"/>
        <w:rPr>
          <w:rFonts w:ascii="Arial" w:eastAsia="Times New Roman" w:hAnsi="Arial" w:cs="Arial"/>
          <w:b/>
          <w:sz w:val="24"/>
          <w:szCs w:val="24"/>
          <w:lang w:eastAsia="zh-CN"/>
        </w:rPr>
      </w:pP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3.1. Количественный и списочный состав рабочей группы определяется постановлением администрации муниципального образования «Середкино». Изменения в постановление вносятся по мере необходимости.</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p>
    <w:p w:rsidR="0058181A" w:rsidRPr="0058181A" w:rsidRDefault="0058181A" w:rsidP="0058181A">
      <w:pPr>
        <w:widowControl w:val="0"/>
        <w:suppressAutoHyphens/>
        <w:autoSpaceDE w:val="0"/>
        <w:spacing w:after="0" w:line="240" w:lineRule="auto"/>
        <w:ind w:left="-851" w:firstLine="425"/>
        <w:jc w:val="center"/>
        <w:rPr>
          <w:rFonts w:ascii="Arial" w:eastAsia="Times New Roman" w:hAnsi="Arial" w:cs="Arial"/>
          <w:b/>
          <w:sz w:val="24"/>
          <w:szCs w:val="24"/>
          <w:lang w:eastAsia="zh-CN"/>
        </w:rPr>
      </w:pPr>
      <w:r w:rsidRPr="0058181A">
        <w:rPr>
          <w:rFonts w:ascii="Arial" w:eastAsia="Times New Roman" w:hAnsi="Arial" w:cs="Arial"/>
          <w:b/>
          <w:sz w:val="24"/>
          <w:szCs w:val="24"/>
          <w:lang w:eastAsia="zh-CN"/>
        </w:rPr>
        <w:t>4. Порядок работы рабочей группы</w:t>
      </w:r>
    </w:p>
    <w:p w:rsidR="0058181A" w:rsidRPr="0058181A" w:rsidRDefault="0058181A" w:rsidP="0058181A">
      <w:pPr>
        <w:widowControl w:val="0"/>
        <w:suppressAutoHyphens/>
        <w:autoSpaceDE w:val="0"/>
        <w:spacing w:after="0" w:line="240" w:lineRule="auto"/>
        <w:ind w:left="-851" w:firstLine="425"/>
        <w:jc w:val="center"/>
        <w:rPr>
          <w:rFonts w:ascii="Arial" w:eastAsia="Times New Roman" w:hAnsi="Arial" w:cs="Arial"/>
          <w:b/>
          <w:sz w:val="24"/>
          <w:szCs w:val="24"/>
          <w:lang w:eastAsia="zh-CN"/>
        </w:rPr>
      </w:pP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4.1. Заседание рабочей группы проводится по мере необходимости, но не реже одного раза в полугодие.</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4.2. Заседание рабочей группы является открытым.</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4.3. Заседание рабочей группы считается правомочным, если на нем присутствовало не менее 2/3 списочного состава рабочей группы.</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 xml:space="preserve">4.4. Повестка заседания формируется руководителем рабочей группы на основе решений, предложений членов рабочей </w:t>
      </w:r>
      <w:r w:rsidRPr="0058181A">
        <w:rPr>
          <w:rFonts w:ascii="Arial" w:eastAsia="Times New Roman" w:hAnsi="Arial" w:cs="Arial"/>
          <w:sz w:val="24"/>
          <w:szCs w:val="24"/>
          <w:lang w:eastAsia="zh-CN"/>
        </w:rPr>
        <w:lastRenderedPageBreak/>
        <w:t>группы и утверждается на заседании рабочей группы.</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4.5. Решения рабочей группы принимаются простым большинством голосов и оформляются протоколами, которые подписываются председателем рабочей группы.</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4.6. Решения рабочей группы, принимаемые в соответствии с ее компетенцией, имеют рекомендательный характер.</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4.7. Деятельность рабочей группы приостанавливается и (или) прекращается постановлением администрации муниципального образования «Середкино».</w:t>
      </w: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p>
    <w:p w:rsidR="0058181A" w:rsidRPr="0058181A" w:rsidRDefault="0058181A" w:rsidP="0058181A">
      <w:pPr>
        <w:widowControl w:val="0"/>
        <w:suppressAutoHyphens/>
        <w:autoSpaceDE w:val="0"/>
        <w:spacing w:after="0" w:line="240" w:lineRule="auto"/>
        <w:ind w:left="-851" w:firstLine="425"/>
        <w:jc w:val="center"/>
        <w:rPr>
          <w:rFonts w:ascii="Arial" w:eastAsia="Times New Roman" w:hAnsi="Arial" w:cs="Arial"/>
          <w:b/>
          <w:sz w:val="24"/>
          <w:szCs w:val="24"/>
          <w:lang w:eastAsia="zh-CN"/>
        </w:rPr>
      </w:pPr>
      <w:r w:rsidRPr="0058181A">
        <w:rPr>
          <w:rFonts w:ascii="Arial" w:eastAsia="Times New Roman" w:hAnsi="Arial" w:cs="Arial"/>
          <w:b/>
          <w:sz w:val="24"/>
          <w:szCs w:val="24"/>
          <w:lang w:eastAsia="zh-CN"/>
        </w:rPr>
        <w:t>5. Заключительные положения</w:t>
      </w:r>
    </w:p>
    <w:p w:rsidR="0058181A" w:rsidRPr="0058181A" w:rsidRDefault="0058181A" w:rsidP="0058181A">
      <w:pPr>
        <w:widowControl w:val="0"/>
        <w:suppressAutoHyphens/>
        <w:autoSpaceDE w:val="0"/>
        <w:spacing w:after="0" w:line="240" w:lineRule="auto"/>
        <w:ind w:left="-851" w:firstLine="425"/>
        <w:jc w:val="center"/>
        <w:rPr>
          <w:rFonts w:ascii="Arial" w:eastAsia="Times New Roman" w:hAnsi="Arial" w:cs="Arial"/>
          <w:b/>
          <w:sz w:val="24"/>
          <w:szCs w:val="24"/>
          <w:lang w:eastAsia="zh-CN"/>
        </w:rPr>
      </w:pPr>
    </w:p>
    <w:p w:rsidR="0058181A" w:rsidRPr="0058181A" w:rsidRDefault="0058181A" w:rsidP="0058181A">
      <w:pPr>
        <w:widowControl w:val="0"/>
        <w:suppressAutoHyphens/>
        <w:autoSpaceDE w:val="0"/>
        <w:spacing w:after="0" w:line="240" w:lineRule="auto"/>
        <w:ind w:left="-851" w:firstLine="425"/>
        <w:jc w:val="both"/>
        <w:rPr>
          <w:rFonts w:ascii="Arial" w:eastAsia="Times New Roman" w:hAnsi="Arial" w:cs="Arial"/>
          <w:sz w:val="24"/>
          <w:szCs w:val="24"/>
          <w:lang w:eastAsia="zh-CN"/>
        </w:rPr>
      </w:pPr>
      <w:r w:rsidRPr="0058181A">
        <w:rPr>
          <w:rFonts w:ascii="Arial" w:eastAsia="Times New Roman" w:hAnsi="Arial" w:cs="Arial"/>
          <w:sz w:val="24"/>
          <w:szCs w:val="24"/>
          <w:lang w:eastAsia="zh-CN"/>
        </w:rPr>
        <w:t>5.1. Настоящее Положение вступает в силу с момента его утверждения и действует до его отмены, изменения или замены новым.</w:t>
      </w:r>
    </w:p>
    <w:p w:rsidR="0058181A" w:rsidRPr="0058181A" w:rsidRDefault="0058181A" w:rsidP="0058181A">
      <w:pPr>
        <w:widowControl w:val="0"/>
        <w:shd w:val="clear" w:color="auto" w:fill="FFFFFF"/>
        <w:spacing w:after="0" w:line="20" w:lineRule="atLeast"/>
        <w:ind w:left="-851" w:firstLine="425"/>
        <w:contextualSpacing/>
        <w:jc w:val="right"/>
        <w:rPr>
          <w:rFonts w:ascii="Arial" w:eastAsia="Lucida Sans Unicode" w:hAnsi="Arial" w:cs="Arial"/>
          <w:sz w:val="24"/>
          <w:szCs w:val="24"/>
        </w:rPr>
      </w:pPr>
    </w:p>
    <w:p w:rsidR="0058181A" w:rsidRDefault="0058181A" w:rsidP="0058181A">
      <w:pPr>
        <w:widowControl w:val="0"/>
        <w:shd w:val="clear" w:color="auto" w:fill="FFFFFF"/>
        <w:spacing w:after="0" w:line="20" w:lineRule="atLeast"/>
        <w:ind w:left="-851" w:firstLine="425"/>
        <w:contextualSpacing/>
        <w:jc w:val="right"/>
        <w:rPr>
          <w:rFonts w:ascii="Times New Roman" w:eastAsia="Lucida Sans Unicode" w:hAnsi="Times New Roman" w:cs="Times New Roman"/>
          <w:sz w:val="24"/>
          <w:szCs w:val="24"/>
        </w:rPr>
        <w:sectPr w:rsidR="0058181A" w:rsidSect="0058181A">
          <w:type w:val="continuous"/>
          <w:pgSz w:w="11906" w:h="16838"/>
          <w:pgMar w:top="1134" w:right="850" w:bottom="1134" w:left="1701" w:header="708" w:footer="708" w:gutter="0"/>
          <w:cols w:num="2" w:space="708"/>
          <w:docGrid w:linePitch="360"/>
        </w:sectPr>
      </w:pPr>
    </w:p>
    <w:p w:rsidR="0058181A" w:rsidRDefault="0058181A" w:rsidP="0058181A">
      <w:pPr>
        <w:widowControl w:val="0"/>
        <w:shd w:val="clear" w:color="auto" w:fill="FFFFFF"/>
        <w:spacing w:after="0" w:line="20" w:lineRule="atLeast"/>
        <w:ind w:left="-851" w:firstLine="425"/>
        <w:contextualSpacing/>
        <w:jc w:val="right"/>
        <w:rPr>
          <w:rFonts w:ascii="Times New Roman" w:eastAsia="Lucida Sans Unicode" w:hAnsi="Times New Roman" w:cs="Times New Roman"/>
          <w:sz w:val="24"/>
          <w:szCs w:val="24"/>
        </w:rPr>
      </w:pPr>
    </w:p>
    <w:p w:rsidR="0058181A" w:rsidRPr="000F1AA1" w:rsidRDefault="0058181A" w:rsidP="0058181A">
      <w:pPr>
        <w:widowControl w:val="0"/>
        <w:shd w:val="clear" w:color="auto" w:fill="FFFFFF"/>
        <w:spacing w:after="0" w:line="20" w:lineRule="atLeast"/>
        <w:contextualSpacing/>
        <w:jc w:val="right"/>
        <w:rPr>
          <w:rFonts w:ascii="Courier New" w:eastAsia="Lucida Sans Unicode" w:hAnsi="Courier New" w:cs="Courier New"/>
        </w:rPr>
      </w:pPr>
      <w:r w:rsidRPr="000F1AA1">
        <w:rPr>
          <w:rFonts w:ascii="Courier New" w:eastAsia="Lucida Sans Unicode" w:hAnsi="Courier New" w:cs="Courier New"/>
        </w:rPr>
        <w:t>Приложение №2</w:t>
      </w:r>
    </w:p>
    <w:p w:rsidR="0058181A" w:rsidRPr="000F1AA1" w:rsidRDefault="0058181A" w:rsidP="0058181A">
      <w:pPr>
        <w:widowControl w:val="0"/>
        <w:shd w:val="clear" w:color="auto" w:fill="FFFFFF"/>
        <w:spacing w:after="0" w:line="20" w:lineRule="atLeast"/>
        <w:ind w:left="-851" w:firstLine="425"/>
        <w:contextualSpacing/>
        <w:jc w:val="right"/>
        <w:rPr>
          <w:rFonts w:ascii="Courier New" w:eastAsia="Lucida Sans Unicode" w:hAnsi="Courier New" w:cs="Courier New"/>
        </w:rPr>
      </w:pPr>
      <w:r w:rsidRPr="000F1AA1">
        <w:rPr>
          <w:rFonts w:ascii="Courier New" w:eastAsia="Lucida Sans Unicode" w:hAnsi="Courier New" w:cs="Courier New"/>
        </w:rPr>
        <w:t>К постановлению администрации МО «Середкино»</w:t>
      </w:r>
    </w:p>
    <w:p w:rsidR="0058181A" w:rsidRPr="000F1AA1" w:rsidRDefault="0058181A" w:rsidP="0058181A">
      <w:pPr>
        <w:widowControl w:val="0"/>
        <w:shd w:val="clear" w:color="auto" w:fill="FFFFFF"/>
        <w:spacing w:after="0" w:line="20" w:lineRule="atLeast"/>
        <w:ind w:left="-851" w:firstLine="425"/>
        <w:contextualSpacing/>
        <w:jc w:val="right"/>
        <w:rPr>
          <w:rFonts w:ascii="Courier New" w:eastAsia="Lucida Sans Unicode" w:hAnsi="Courier New" w:cs="Courier New"/>
        </w:rPr>
      </w:pPr>
      <w:r w:rsidRPr="000F1AA1">
        <w:rPr>
          <w:rFonts w:ascii="Courier New" w:eastAsia="Lucida Sans Unicode" w:hAnsi="Courier New" w:cs="Courier New"/>
        </w:rPr>
        <w:t>от «31» октября 2019 г. № 35</w:t>
      </w:r>
    </w:p>
    <w:p w:rsidR="0058181A" w:rsidRPr="0019118A" w:rsidRDefault="0058181A" w:rsidP="0058181A">
      <w:pPr>
        <w:widowControl w:val="0"/>
        <w:shd w:val="clear" w:color="auto" w:fill="FFFFFF"/>
        <w:spacing w:after="0" w:line="20" w:lineRule="atLeast"/>
        <w:ind w:left="-851" w:right="60" w:firstLine="425"/>
        <w:contextualSpacing/>
        <w:rPr>
          <w:rFonts w:ascii="Times New Roman" w:eastAsia="Lucida Sans Unicode" w:hAnsi="Times New Roman" w:cs="Times New Roman"/>
          <w:b/>
          <w:sz w:val="24"/>
          <w:szCs w:val="24"/>
        </w:rPr>
      </w:pPr>
    </w:p>
    <w:p w:rsidR="0058181A" w:rsidRPr="000F1AA1" w:rsidRDefault="0058181A" w:rsidP="0058181A">
      <w:pPr>
        <w:widowControl w:val="0"/>
        <w:shd w:val="clear" w:color="auto" w:fill="FFFFFF"/>
        <w:spacing w:after="0" w:line="20" w:lineRule="atLeast"/>
        <w:ind w:left="-851" w:right="60" w:firstLine="425"/>
        <w:contextualSpacing/>
        <w:jc w:val="center"/>
        <w:rPr>
          <w:rFonts w:ascii="Arial" w:eastAsia="Lucida Sans Unicode" w:hAnsi="Arial" w:cs="Arial"/>
          <w:b/>
          <w:sz w:val="24"/>
          <w:szCs w:val="24"/>
        </w:rPr>
      </w:pPr>
      <w:r w:rsidRPr="000F1AA1">
        <w:rPr>
          <w:rFonts w:ascii="Arial" w:eastAsia="Lucida Sans Unicode" w:hAnsi="Arial" w:cs="Arial"/>
          <w:b/>
          <w:sz w:val="24"/>
          <w:szCs w:val="24"/>
        </w:rPr>
        <w:t xml:space="preserve">Состав рабочей группы по разработке плана действий по переходу </w:t>
      </w:r>
      <w:proofErr w:type="spellStart"/>
      <w:r w:rsidRPr="000F1AA1">
        <w:rPr>
          <w:rFonts w:ascii="Arial" w:eastAsia="Lucida Sans Unicode" w:hAnsi="Arial" w:cs="Arial"/>
          <w:b/>
          <w:sz w:val="24"/>
          <w:szCs w:val="24"/>
        </w:rPr>
        <w:t>напрофессиональные</w:t>
      </w:r>
      <w:proofErr w:type="spellEnd"/>
      <w:r w:rsidRPr="000F1AA1">
        <w:rPr>
          <w:rFonts w:ascii="Arial" w:eastAsia="Lucida Sans Unicode" w:hAnsi="Arial" w:cs="Arial"/>
          <w:b/>
          <w:sz w:val="24"/>
          <w:szCs w:val="24"/>
        </w:rPr>
        <w:t xml:space="preserve"> стандарты работников МБУК СКЦ «Юность</w:t>
      </w:r>
      <w:proofErr w:type="gramStart"/>
      <w:r w:rsidRPr="000F1AA1">
        <w:rPr>
          <w:rFonts w:ascii="Arial" w:eastAsia="Lucida Sans Unicode" w:hAnsi="Arial" w:cs="Arial"/>
          <w:b/>
          <w:sz w:val="24"/>
          <w:szCs w:val="24"/>
        </w:rPr>
        <w:t>»(</w:t>
      </w:r>
      <w:proofErr w:type="gramEnd"/>
      <w:r w:rsidRPr="000F1AA1">
        <w:rPr>
          <w:rFonts w:ascii="Arial" w:eastAsia="Lucida Sans Unicode" w:hAnsi="Arial" w:cs="Arial"/>
          <w:b/>
          <w:sz w:val="24"/>
          <w:szCs w:val="24"/>
        </w:rPr>
        <w:t>далее – рабочая группа).</w:t>
      </w:r>
    </w:p>
    <w:p w:rsidR="0058181A" w:rsidRPr="0019118A" w:rsidRDefault="0058181A" w:rsidP="0058181A">
      <w:pPr>
        <w:widowControl w:val="0"/>
        <w:shd w:val="clear" w:color="auto" w:fill="FFFFFF"/>
        <w:spacing w:after="0" w:line="20" w:lineRule="atLeast"/>
        <w:ind w:left="-851" w:right="60" w:firstLine="425"/>
        <w:contextualSpacing/>
        <w:jc w:val="center"/>
        <w:rPr>
          <w:rFonts w:ascii="Times New Roman" w:eastAsia="Lucida Sans Unicode" w:hAnsi="Times New Roman" w:cs="Times New Roman"/>
          <w:sz w:val="24"/>
          <w:szCs w:val="24"/>
        </w:rPr>
      </w:pPr>
    </w:p>
    <w:p w:rsidR="0058181A" w:rsidRDefault="0058181A" w:rsidP="0058181A">
      <w:pPr>
        <w:widowControl w:val="0"/>
        <w:shd w:val="clear" w:color="auto" w:fill="FFFFFF"/>
        <w:spacing w:after="0" w:line="240" w:lineRule="auto"/>
        <w:ind w:left="-851" w:right="60" w:firstLine="425"/>
        <w:rPr>
          <w:rFonts w:ascii="Arial" w:eastAsia="Lucida Sans Unicode" w:hAnsi="Arial" w:cs="Arial"/>
          <w:sz w:val="24"/>
          <w:szCs w:val="24"/>
        </w:rPr>
      </w:pPr>
      <w:r w:rsidRPr="000F1AA1">
        <w:rPr>
          <w:rFonts w:ascii="Arial" w:eastAsia="Lucida Sans Unicode" w:hAnsi="Arial" w:cs="Arial"/>
          <w:sz w:val="24"/>
          <w:szCs w:val="24"/>
        </w:rPr>
        <w:t>Зайцева  Ж.Г. – заместитель главы администрации МО «Середкино»</w:t>
      </w:r>
    </w:p>
    <w:p w:rsidR="0058181A" w:rsidRPr="000F1AA1" w:rsidRDefault="0058181A" w:rsidP="0058181A">
      <w:pPr>
        <w:widowControl w:val="0"/>
        <w:shd w:val="clear" w:color="auto" w:fill="FFFFFF"/>
        <w:spacing w:after="0" w:line="240" w:lineRule="auto"/>
        <w:ind w:left="-851" w:right="60" w:firstLine="425"/>
        <w:rPr>
          <w:rFonts w:ascii="Arial" w:eastAsia="Lucida Sans Unicode" w:hAnsi="Arial" w:cs="Arial"/>
          <w:sz w:val="24"/>
          <w:szCs w:val="24"/>
        </w:rPr>
      </w:pPr>
    </w:p>
    <w:p w:rsidR="0058181A" w:rsidRPr="000F1AA1" w:rsidRDefault="0058181A" w:rsidP="0058181A">
      <w:pPr>
        <w:widowControl w:val="0"/>
        <w:shd w:val="clear" w:color="auto" w:fill="FFFFFF"/>
        <w:spacing w:after="0" w:line="240" w:lineRule="auto"/>
        <w:ind w:left="-851" w:right="60" w:firstLine="425"/>
        <w:rPr>
          <w:rFonts w:ascii="Arial" w:eastAsia="Lucida Sans Unicode" w:hAnsi="Arial" w:cs="Arial"/>
          <w:sz w:val="24"/>
          <w:szCs w:val="24"/>
        </w:rPr>
      </w:pPr>
      <w:proofErr w:type="spellStart"/>
      <w:r w:rsidRPr="000F1AA1">
        <w:rPr>
          <w:rFonts w:ascii="Arial" w:eastAsia="Lucida Sans Unicode" w:hAnsi="Arial" w:cs="Arial"/>
          <w:sz w:val="24"/>
          <w:szCs w:val="24"/>
        </w:rPr>
        <w:t>Ковинова</w:t>
      </w:r>
      <w:proofErr w:type="spellEnd"/>
      <w:r w:rsidRPr="000F1AA1">
        <w:rPr>
          <w:rFonts w:ascii="Arial" w:eastAsia="Lucida Sans Unicode" w:hAnsi="Arial" w:cs="Arial"/>
          <w:sz w:val="24"/>
          <w:szCs w:val="24"/>
        </w:rPr>
        <w:t xml:space="preserve">  Е.В. – Начальник Финансового отдела</w:t>
      </w:r>
    </w:p>
    <w:p w:rsidR="0058181A" w:rsidRPr="000F1AA1" w:rsidRDefault="0058181A" w:rsidP="0058181A">
      <w:pPr>
        <w:widowControl w:val="0"/>
        <w:shd w:val="clear" w:color="auto" w:fill="FFFFFF"/>
        <w:spacing w:after="0" w:line="240" w:lineRule="auto"/>
        <w:ind w:left="-851" w:right="60" w:firstLine="425"/>
        <w:rPr>
          <w:rFonts w:ascii="Arial" w:eastAsia="Lucida Sans Unicode" w:hAnsi="Arial" w:cs="Arial"/>
          <w:sz w:val="24"/>
          <w:szCs w:val="24"/>
        </w:rPr>
      </w:pPr>
    </w:p>
    <w:p w:rsidR="0058181A" w:rsidRPr="000F1AA1" w:rsidRDefault="0058181A" w:rsidP="0058181A">
      <w:pPr>
        <w:widowControl w:val="0"/>
        <w:shd w:val="clear" w:color="auto" w:fill="FFFFFF"/>
        <w:spacing w:after="0" w:line="240" w:lineRule="auto"/>
        <w:ind w:left="-851" w:right="60" w:firstLine="425"/>
        <w:rPr>
          <w:rFonts w:ascii="Arial" w:eastAsia="Lucida Sans Unicode" w:hAnsi="Arial" w:cs="Arial"/>
          <w:sz w:val="24"/>
          <w:szCs w:val="24"/>
        </w:rPr>
      </w:pPr>
      <w:proofErr w:type="spellStart"/>
      <w:r w:rsidRPr="000F1AA1">
        <w:rPr>
          <w:rFonts w:ascii="Arial" w:eastAsia="Lucida Sans Unicode" w:hAnsi="Arial" w:cs="Arial"/>
          <w:sz w:val="24"/>
          <w:szCs w:val="24"/>
        </w:rPr>
        <w:t>Брылева</w:t>
      </w:r>
      <w:proofErr w:type="spellEnd"/>
      <w:r w:rsidRPr="000F1AA1">
        <w:rPr>
          <w:rFonts w:ascii="Arial" w:eastAsia="Lucida Sans Unicode" w:hAnsi="Arial" w:cs="Arial"/>
          <w:sz w:val="24"/>
          <w:szCs w:val="24"/>
        </w:rPr>
        <w:t xml:space="preserve"> И.К. – директор  МБУК СКЦ «Юность»</w:t>
      </w:r>
    </w:p>
    <w:p w:rsidR="0058181A" w:rsidRPr="000F1AA1" w:rsidRDefault="0058181A" w:rsidP="0058181A">
      <w:pPr>
        <w:widowControl w:val="0"/>
        <w:shd w:val="clear" w:color="auto" w:fill="FFFFFF"/>
        <w:spacing w:after="0" w:line="240" w:lineRule="auto"/>
        <w:ind w:left="-851" w:firstLine="425"/>
        <w:rPr>
          <w:rFonts w:ascii="Arial" w:eastAsia="Lucida Sans Unicode" w:hAnsi="Arial" w:cs="Arial"/>
          <w:sz w:val="24"/>
          <w:szCs w:val="24"/>
        </w:rPr>
      </w:pPr>
    </w:p>
    <w:p w:rsidR="0058181A" w:rsidRPr="000F1AA1" w:rsidRDefault="0058181A" w:rsidP="0058181A">
      <w:pPr>
        <w:widowControl w:val="0"/>
        <w:shd w:val="clear" w:color="auto" w:fill="FFFFFF"/>
        <w:spacing w:after="0" w:line="240" w:lineRule="auto"/>
        <w:ind w:left="-851" w:firstLine="425"/>
        <w:rPr>
          <w:rFonts w:ascii="Arial" w:eastAsia="Lucida Sans Unicode" w:hAnsi="Arial" w:cs="Arial"/>
          <w:sz w:val="24"/>
          <w:szCs w:val="24"/>
        </w:rPr>
      </w:pPr>
      <w:r w:rsidRPr="000F1AA1">
        <w:rPr>
          <w:rFonts w:ascii="Arial" w:eastAsia="Lucida Sans Unicode" w:hAnsi="Arial" w:cs="Arial"/>
          <w:sz w:val="24"/>
          <w:szCs w:val="24"/>
        </w:rPr>
        <w:t>Маленьких Н.В. – главный бухгалтер  МБУК СКЦ «Юность»</w:t>
      </w: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Courier New" w:eastAsia="Lucida Sans Unicode" w:hAnsi="Courier New" w:cs="Courier New"/>
        </w:rPr>
        <w:sectPr w:rsidR="0058181A" w:rsidSect="00DF42D6">
          <w:type w:val="continuous"/>
          <w:pgSz w:w="11906" w:h="16838"/>
          <w:pgMar w:top="1134" w:right="850" w:bottom="1134" w:left="1701" w:header="708" w:footer="708" w:gutter="0"/>
          <w:cols w:space="708"/>
          <w:docGrid w:linePitch="360"/>
        </w:sectPr>
      </w:pPr>
    </w:p>
    <w:p w:rsidR="0058181A" w:rsidRPr="00E34D64" w:rsidRDefault="0058181A" w:rsidP="0058181A">
      <w:pPr>
        <w:widowControl w:val="0"/>
        <w:spacing w:after="0" w:line="240" w:lineRule="auto"/>
        <w:ind w:right="60"/>
        <w:jc w:val="right"/>
        <w:rPr>
          <w:rFonts w:ascii="Courier New" w:eastAsia="Lucida Sans Unicode" w:hAnsi="Courier New" w:cs="Courier New"/>
        </w:rPr>
      </w:pPr>
      <w:r w:rsidRPr="00E34D64">
        <w:rPr>
          <w:rFonts w:ascii="Courier New" w:eastAsia="Lucida Sans Unicode" w:hAnsi="Courier New" w:cs="Courier New"/>
        </w:rPr>
        <w:lastRenderedPageBreak/>
        <w:t>Приложение №3</w:t>
      </w:r>
    </w:p>
    <w:p w:rsidR="0058181A" w:rsidRPr="00E34D64" w:rsidRDefault="0058181A" w:rsidP="0058181A">
      <w:pPr>
        <w:widowControl w:val="0"/>
        <w:spacing w:after="0" w:line="240" w:lineRule="auto"/>
        <w:ind w:right="60"/>
        <w:jc w:val="right"/>
        <w:rPr>
          <w:rFonts w:ascii="Courier New" w:eastAsia="Lucida Sans Unicode" w:hAnsi="Courier New" w:cs="Courier New"/>
        </w:rPr>
      </w:pPr>
      <w:r w:rsidRPr="00E34D64">
        <w:rPr>
          <w:rFonts w:ascii="Courier New" w:eastAsia="Lucida Sans Unicode" w:hAnsi="Courier New" w:cs="Courier New"/>
        </w:rPr>
        <w:t>к постановлению администрации МО «Середкино»</w:t>
      </w:r>
    </w:p>
    <w:p w:rsidR="0058181A" w:rsidRDefault="0058181A" w:rsidP="0058181A">
      <w:pPr>
        <w:widowControl w:val="0"/>
        <w:spacing w:after="0" w:line="240" w:lineRule="auto"/>
        <w:ind w:right="60"/>
        <w:jc w:val="right"/>
        <w:rPr>
          <w:rFonts w:ascii="Courier New" w:eastAsia="Lucida Sans Unicode" w:hAnsi="Courier New" w:cs="Courier New"/>
        </w:rPr>
      </w:pPr>
      <w:r w:rsidRPr="00E34D64">
        <w:rPr>
          <w:rFonts w:ascii="Courier New" w:eastAsia="Lucida Sans Unicode" w:hAnsi="Courier New" w:cs="Courier New"/>
        </w:rPr>
        <w:t>от «31» октября  2019 г. №  35</w:t>
      </w:r>
    </w:p>
    <w:p w:rsidR="0058181A" w:rsidRPr="00E34D64" w:rsidRDefault="0058181A" w:rsidP="0058181A">
      <w:pPr>
        <w:widowControl w:val="0"/>
        <w:spacing w:after="0" w:line="240" w:lineRule="auto"/>
        <w:ind w:right="60"/>
        <w:jc w:val="right"/>
        <w:rPr>
          <w:rFonts w:ascii="Courier New" w:eastAsia="Lucida Sans Unicode" w:hAnsi="Courier New" w:cs="Courier New"/>
        </w:rPr>
      </w:pPr>
    </w:p>
    <w:p w:rsidR="0058181A" w:rsidRPr="00E34D64" w:rsidRDefault="0058181A" w:rsidP="0058181A">
      <w:pPr>
        <w:widowControl w:val="0"/>
        <w:shd w:val="clear" w:color="auto" w:fill="FFFFFF"/>
        <w:spacing w:after="0" w:line="240" w:lineRule="auto"/>
        <w:ind w:left="-851" w:right="60" w:firstLine="425"/>
        <w:jc w:val="center"/>
        <w:rPr>
          <w:rFonts w:ascii="Arial" w:eastAsia="Lucida Sans Unicode" w:hAnsi="Arial" w:cs="Arial"/>
          <w:sz w:val="24"/>
          <w:szCs w:val="24"/>
        </w:rPr>
      </w:pPr>
      <w:r w:rsidRPr="00E34D64">
        <w:rPr>
          <w:rFonts w:ascii="Arial" w:eastAsia="Times New Roman" w:hAnsi="Arial" w:cs="Arial"/>
          <w:sz w:val="24"/>
          <w:szCs w:val="24"/>
        </w:rPr>
        <w:t>План-график внедрения профессиональных стандартов</w:t>
      </w:r>
    </w:p>
    <w:p w:rsidR="0058181A" w:rsidRPr="00E34D64" w:rsidRDefault="0058181A" w:rsidP="0058181A">
      <w:pPr>
        <w:widowControl w:val="0"/>
        <w:autoSpaceDE w:val="0"/>
        <w:autoSpaceDN w:val="0"/>
        <w:adjustRightInd w:val="0"/>
        <w:spacing w:after="0" w:line="240" w:lineRule="auto"/>
        <w:ind w:left="-851" w:firstLine="425"/>
        <w:jc w:val="both"/>
        <w:rPr>
          <w:rFonts w:ascii="Arial" w:hAnsi="Arial" w:cs="Arial"/>
          <w:bCs/>
          <w:sz w:val="24"/>
          <w:szCs w:val="24"/>
        </w:rPr>
      </w:pPr>
    </w:p>
    <w:p w:rsidR="0058181A" w:rsidRPr="00E34D64" w:rsidRDefault="0058181A" w:rsidP="0058181A">
      <w:pPr>
        <w:widowControl w:val="0"/>
        <w:autoSpaceDE w:val="0"/>
        <w:autoSpaceDN w:val="0"/>
        <w:adjustRightInd w:val="0"/>
        <w:spacing w:after="0" w:line="240" w:lineRule="auto"/>
        <w:ind w:left="-851" w:firstLine="425"/>
        <w:jc w:val="center"/>
        <w:rPr>
          <w:rFonts w:ascii="Arial" w:hAnsi="Arial" w:cs="Arial"/>
          <w:bCs/>
          <w:sz w:val="24"/>
          <w:szCs w:val="24"/>
        </w:rPr>
      </w:pPr>
      <w:r w:rsidRPr="00E34D64">
        <w:rPr>
          <w:rFonts w:ascii="Arial" w:hAnsi="Arial" w:cs="Arial"/>
          <w:bCs/>
          <w:sz w:val="24"/>
          <w:szCs w:val="24"/>
        </w:rPr>
        <w:t>Целями</w:t>
      </w:r>
      <w:r>
        <w:rPr>
          <w:rFonts w:ascii="Arial" w:hAnsi="Arial" w:cs="Arial"/>
          <w:bCs/>
          <w:sz w:val="24"/>
          <w:szCs w:val="24"/>
        </w:rPr>
        <w:t xml:space="preserve"> </w:t>
      </w:r>
      <w:r w:rsidRPr="00E34D64">
        <w:rPr>
          <w:rFonts w:ascii="Arial" w:hAnsi="Arial" w:cs="Arial"/>
          <w:bCs/>
          <w:sz w:val="24"/>
          <w:szCs w:val="24"/>
        </w:rPr>
        <w:t>настоящего плана является:</w:t>
      </w:r>
    </w:p>
    <w:p w:rsidR="0058181A" w:rsidRPr="00E34D64" w:rsidRDefault="0058181A" w:rsidP="0058181A">
      <w:pPr>
        <w:widowControl w:val="0"/>
        <w:autoSpaceDE w:val="0"/>
        <w:autoSpaceDN w:val="0"/>
        <w:adjustRightInd w:val="0"/>
        <w:spacing w:after="0" w:line="240" w:lineRule="auto"/>
        <w:ind w:left="-851" w:firstLine="425"/>
        <w:jc w:val="both"/>
        <w:rPr>
          <w:rFonts w:ascii="Arial" w:hAnsi="Arial" w:cs="Arial"/>
          <w:bCs/>
          <w:sz w:val="24"/>
          <w:szCs w:val="24"/>
        </w:rPr>
      </w:pPr>
    </w:p>
    <w:p w:rsidR="0058181A" w:rsidRPr="00E34D64" w:rsidRDefault="0058181A" w:rsidP="0058181A">
      <w:pPr>
        <w:widowControl w:val="0"/>
        <w:autoSpaceDE w:val="0"/>
        <w:autoSpaceDN w:val="0"/>
        <w:adjustRightInd w:val="0"/>
        <w:spacing w:after="0" w:line="240" w:lineRule="auto"/>
        <w:ind w:left="-851" w:firstLine="425"/>
        <w:jc w:val="both"/>
        <w:rPr>
          <w:rFonts w:ascii="Arial" w:eastAsia="Lucida Sans Unicode" w:hAnsi="Arial" w:cs="Arial"/>
          <w:bCs/>
          <w:color w:val="000000"/>
          <w:sz w:val="24"/>
          <w:szCs w:val="24"/>
          <w:shd w:val="clear" w:color="auto" w:fill="FFFFFF"/>
        </w:rPr>
      </w:pPr>
      <w:r w:rsidRPr="00E34D64">
        <w:rPr>
          <w:rFonts w:ascii="Arial" w:eastAsia="Times New Roman" w:hAnsi="Arial" w:cs="Arial"/>
          <w:bCs/>
          <w:color w:val="000000"/>
          <w:sz w:val="24"/>
          <w:szCs w:val="24"/>
        </w:rPr>
        <w:t xml:space="preserve">- </w:t>
      </w:r>
      <w:r w:rsidRPr="00E34D64">
        <w:rPr>
          <w:rFonts w:ascii="Arial" w:eastAsia="Lucida Sans Unicode" w:hAnsi="Arial" w:cs="Arial"/>
          <w:bCs/>
          <w:color w:val="000000"/>
          <w:sz w:val="24"/>
          <w:szCs w:val="24"/>
          <w:shd w:val="clear" w:color="auto" w:fill="FFFFFF"/>
        </w:rPr>
        <w:t xml:space="preserve">организация работы по внедрению профессиональных стандартов на </w:t>
      </w:r>
      <w:r w:rsidRPr="00E34D64">
        <w:rPr>
          <w:rFonts w:ascii="Arial" w:eastAsia="Lucida Sans Unicode" w:hAnsi="Arial" w:cs="Arial"/>
          <w:bCs/>
          <w:color w:val="000000"/>
          <w:sz w:val="24"/>
          <w:szCs w:val="24"/>
          <w:shd w:val="clear" w:color="auto" w:fill="FFFFFF"/>
        </w:rPr>
        <w:lastRenderedPageBreak/>
        <w:t>предприятии;</w:t>
      </w:r>
    </w:p>
    <w:p w:rsidR="0058181A" w:rsidRPr="00E34D64" w:rsidRDefault="0058181A" w:rsidP="0058181A">
      <w:pPr>
        <w:widowControl w:val="0"/>
        <w:autoSpaceDE w:val="0"/>
        <w:autoSpaceDN w:val="0"/>
        <w:adjustRightInd w:val="0"/>
        <w:spacing w:after="0" w:line="240" w:lineRule="auto"/>
        <w:ind w:left="-851" w:firstLine="425"/>
        <w:jc w:val="both"/>
        <w:rPr>
          <w:rFonts w:ascii="Arial" w:eastAsia="Lucida Sans Unicode" w:hAnsi="Arial" w:cs="Arial"/>
          <w:bCs/>
          <w:color w:val="000000"/>
          <w:sz w:val="24"/>
          <w:szCs w:val="24"/>
          <w:shd w:val="clear" w:color="auto" w:fill="FFFFFF"/>
        </w:rPr>
      </w:pPr>
      <w:r w:rsidRPr="00E34D64">
        <w:rPr>
          <w:rFonts w:ascii="Arial" w:eastAsia="Lucida Sans Unicode" w:hAnsi="Arial" w:cs="Arial"/>
          <w:bCs/>
          <w:color w:val="000000"/>
          <w:sz w:val="24"/>
          <w:szCs w:val="24"/>
          <w:shd w:val="clear" w:color="auto" w:fill="FFFFFF"/>
        </w:rPr>
        <w:t xml:space="preserve">- приведение локальных нормативных актов в соответствие с требованиями утвержденных профессиональных стандартов; </w:t>
      </w:r>
    </w:p>
    <w:p w:rsidR="0058181A" w:rsidRPr="00E34D64" w:rsidRDefault="0058181A" w:rsidP="0058181A">
      <w:pPr>
        <w:widowControl w:val="0"/>
        <w:autoSpaceDE w:val="0"/>
        <w:autoSpaceDN w:val="0"/>
        <w:adjustRightInd w:val="0"/>
        <w:spacing w:after="0" w:line="240" w:lineRule="auto"/>
        <w:ind w:left="-851" w:firstLine="425"/>
        <w:jc w:val="both"/>
        <w:rPr>
          <w:rFonts w:ascii="Arial" w:eastAsia="Lucida Sans Unicode" w:hAnsi="Arial" w:cs="Arial"/>
          <w:bCs/>
          <w:color w:val="000000"/>
          <w:sz w:val="24"/>
          <w:szCs w:val="24"/>
          <w:shd w:val="clear" w:color="auto" w:fill="FFFFFF"/>
        </w:rPr>
      </w:pPr>
      <w:r w:rsidRPr="00E34D64">
        <w:rPr>
          <w:rFonts w:ascii="Arial" w:eastAsia="Lucida Sans Unicode" w:hAnsi="Arial" w:cs="Arial"/>
          <w:bCs/>
          <w:color w:val="000000"/>
          <w:sz w:val="24"/>
          <w:szCs w:val="24"/>
          <w:shd w:val="clear" w:color="auto" w:fill="FFFFFF"/>
        </w:rPr>
        <w:t>- приведение должностных инструкций, трудовых договоров в соответствие с требованиями профессиональных стандартов;</w:t>
      </w:r>
    </w:p>
    <w:p w:rsidR="0058181A" w:rsidRPr="00E34D64" w:rsidRDefault="0058181A" w:rsidP="0058181A">
      <w:pPr>
        <w:widowControl w:val="0"/>
        <w:autoSpaceDE w:val="0"/>
        <w:autoSpaceDN w:val="0"/>
        <w:adjustRightInd w:val="0"/>
        <w:spacing w:after="0" w:line="240" w:lineRule="auto"/>
        <w:ind w:left="-851" w:firstLine="425"/>
        <w:jc w:val="both"/>
        <w:rPr>
          <w:rFonts w:ascii="Arial" w:eastAsia="Lucida Sans Unicode" w:hAnsi="Arial" w:cs="Arial"/>
          <w:bCs/>
          <w:color w:val="000000"/>
          <w:sz w:val="24"/>
          <w:szCs w:val="24"/>
          <w:shd w:val="clear" w:color="auto" w:fill="FFFFFF"/>
        </w:rPr>
      </w:pPr>
      <w:r w:rsidRPr="00E34D64">
        <w:rPr>
          <w:rFonts w:ascii="Arial" w:eastAsia="Lucida Sans Unicode" w:hAnsi="Arial" w:cs="Arial"/>
          <w:bCs/>
          <w:color w:val="000000"/>
          <w:sz w:val="24"/>
          <w:szCs w:val="24"/>
          <w:shd w:val="clear" w:color="auto" w:fill="FFFFFF"/>
        </w:rPr>
        <w:t xml:space="preserve">- приведение наименование должностей в штатном расписании и должностных инструкциях работников предприятия в </w:t>
      </w:r>
      <w:r w:rsidRPr="00E34D64">
        <w:rPr>
          <w:rFonts w:ascii="Arial" w:eastAsia="Lucida Sans Unicode" w:hAnsi="Arial" w:cs="Arial"/>
          <w:bCs/>
          <w:color w:val="000000"/>
          <w:sz w:val="24"/>
          <w:szCs w:val="24"/>
          <w:shd w:val="clear" w:color="auto" w:fill="FFFFFF"/>
        </w:rPr>
        <w:lastRenderedPageBreak/>
        <w:t xml:space="preserve">соответствие с требованиями профессиональных стандартов; </w:t>
      </w:r>
    </w:p>
    <w:p w:rsidR="0058181A" w:rsidRPr="00E34D64" w:rsidRDefault="0058181A" w:rsidP="0058181A">
      <w:pPr>
        <w:widowControl w:val="0"/>
        <w:autoSpaceDE w:val="0"/>
        <w:autoSpaceDN w:val="0"/>
        <w:adjustRightInd w:val="0"/>
        <w:spacing w:after="0" w:line="240" w:lineRule="auto"/>
        <w:ind w:left="-851" w:firstLine="425"/>
        <w:jc w:val="both"/>
        <w:rPr>
          <w:rFonts w:ascii="Arial" w:eastAsia="Lucida Sans Unicode" w:hAnsi="Arial" w:cs="Arial"/>
          <w:bCs/>
          <w:color w:val="000000"/>
          <w:sz w:val="24"/>
          <w:szCs w:val="24"/>
          <w:shd w:val="clear" w:color="auto" w:fill="FFFFFF"/>
        </w:rPr>
      </w:pPr>
      <w:r w:rsidRPr="00E34D64">
        <w:rPr>
          <w:rFonts w:ascii="Arial" w:eastAsia="Lucida Sans Unicode" w:hAnsi="Arial" w:cs="Arial"/>
          <w:bCs/>
          <w:color w:val="000000"/>
          <w:sz w:val="24"/>
          <w:szCs w:val="24"/>
          <w:shd w:val="clear" w:color="auto" w:fill="FFFFFF"/>
        </w:rPr>
        <w:t>- определение потребности в профессиональной подготовке (ПП) и/или дополнительного профессионального образования (ДПО) работников на основе анализа квалификационных требований профессиональных стандартов;</w:t>
      </w:r>
    </w:p>
    <w:p w:rsidR="0058181A" w:rsidRPr="00E34D64" w:rsidRDefault="0058181A" w:rsidP="0058181A">
      <w:pPr>
        <w:widowControl w:val="0"/>
        <w:autoSpaceDE w:val="0"/>
        <w:autoSpaceDN w:val="0"/>
        <w:adjustRightInd w:val="0"/>
        <w:spacing w:after="0" w:line="240" w:lineRule="auto"/>
        <w:ind w:left="-851" w:firstLine="425"/>
        <w:jc w:val="both"/>
        <w:rPr>
          <w:rFonts w:ascii="Arial" w:eastAsia="Lucida Sans Unicode" w:hAnsi="Arial" w:cs="Arial"/>
          <w:bCs/>
          <w:color w:val="000000"/>
          <w:sz w:val="24"/>
          <w:szCs w:val="24"/>
          <w:shd w:val="clear" w:color="auto" w:fill="FFFFFF"/>
        </w:rPr>
      </w:pPr>
      <w:r w:rsidRPr="00E34D64">
        <w:rPr>
          <w:rFonts w:ascii="Arial" w:eastAsia="Lucida Sans Unicode" w:hAnsi="Arial" w:cs="Arial"/>
          <w:bCs/>
          <w:color w:val="000000"/>
          <w:sz w:val="24"/>
          <w:szCs w:val="24"/>
          <w:shd w:val="clear" w:color="auto" w:fill="FFFFFF"/>
        </w:rPr>
        <w:t xml:space="preserve">- разработка и реализация плана подтверждения работниками предприятия профессиональных квалификаций </w:t>
      </w:r>
      <w:r w:rsidRPr="00E34D64">
        <w:rPr>
          <w:rFonts w:ascii="Arial" w:eastAsia="Lucida Sans Unicode" w:hAnsi="Arial" w:cs="Arial"/>
          <w:bCs/>
          <w:color w:val="000000"/>
          <w:sz w:val="24"/>
          <w:szCs w:val="24"/>
          <w:shd w:val="clear" w:color="auto" w:fill="FFFFFF"/>
        </w:rPr>
        <w:lastRenderedPageBreak/>
        <w:t xml:space="preserve">требованиям профессиональных стандартов в соответствии с занимаемыми должностями по штатному расписанию; </w:t>
      </w:r>
    </w:p>
    <w:p w:rsidR="0058181A" w:rsidRPr="00E34D64" w:rsidRDefault="0058181A" w:rsidP="0058181A">
      <w:pPr>
        <w:widowControl w:val="0"/>
        <w:autoSpaceDE w:val="0"/>
        <w:autoSpaceDN w:val="0"/>
        <w:adjustRightInd w:val="0"/>
        <w:spacing w:after="0" w:line="240" w:lineRule="auto"/>
        <w:ind w:left="-851" w:firstLine="425"/>
        <w:jc w:val="both"/>
        <w:rPr>
          <w:rFonts w:ascii="Arial" w:eastAsia="Lucida Sans Unicode" w:hAnsi="Arial" w:cs="Arial"/>
          <w:bCs/>
          <w:color w:val="000000"/>
          <w:sz w:val="24"/>
          <w:szCs w:val="24"/>
          <w:shd w:val="clear" w:color="auto" w:fill="FFFFFF"/>
        </w:rPr>
      </w:pPr>
      <w:r w:rsidRPr="00E34D64">
        <w:rPr>
          <w:rFonts w:ascii="Arial" w:eastAsia="Lucida Sans Unicode" w:hAnsi="Arial" w:cs="Arial"/>
          <w:bCs/>
          <w:color w:val="000000"/>
          <w:sz w:val="24"/>
          <w:szCs w:val="24"/>
          <w:shd w:val="clear" w:color="auto" w:fill="FFFFFF"/>
        </w:rPr>
        <w:t xml:space="preserve">- составление сметы затрат на профессиональную подготовку и/или дополнительное профессиональное образование работников, а также на подтверждение (оценку) профессиональной квалификации работников предприятия на соответствие требованиям профессиональных стандартов.  </w:t>
      </w:r>
    </w:p>
    <w:p w:rsidR="0058181A" w:rsidRDefault="0058181A" w:rsidP="0058181A">
      <w:pPr>
        <w:widowControl w:val="0"/>
        <w:autoSpaceDE w:val="0"/>
        <w:autoSpaceDN w:val="0"/>
        <w:adjustRightInd w:val="0"/>
        <w:spacing w:after="0" w:line="240" w:lineRule="auto"/>
        <w:ind w:left="-851" w:firstLine="425"/>
        <w:jc w:val="both"/>
        <w:rPr>
          <w:rFonts w:ascii="Arial" w:eastAsia="Lucida Sans Unicode" w:hAnsi="Arial" w:cs="Arial"/>
          <w:bCs/>
          <w:color w:val="000000"/>
          <w:sz w:val="24"/>
          <w:szCs w:val="24"/>
          <w:shd w:val="clear" w:color="auto" w:fill="FFFFFF"/>
        </w:rPr>
        <w:sectPr w:rsidR="0058181A" w:rsidSect="0058181A">
          <w:type w:val="continuous"/>
          <w:pgSz w:w="11906" w:h="16838"/>
          <w:pgMar w:top="1134" w:right="850" w:bottom="1134" w:left="1701" w:header="708" w:footer="708" w:gutter="0"/>
          <w:cols w:num="2" w:space="708"/>
          <w:docGrid w:linePitch="360"/>
        </w:sectPr>
      </w:pPr>
    </w:p>
    <w:p w:rsidR="0058181A" w:rsidRPr="00E34D64" w:rsidRDefault="0058181A" w:rsidP="0058181A">
      <w:pPr>
        <w:widowControl w:val="0"/>
        <w:autoSpaceDE w:val="0"/>
        <w:autoSpaceDN w:val="0"/>
        <w:adjustRightInd w:val="0"/>
        <w:spacing w:after="0" w:line="240" w:lineRule="auto"/>
        <w:ind w:left="-851" w:firstLine="425"/>
        <w:jc w:val="both"/>
        <w:rPr>
          <w:rFonts w:ascii="Arial" w:eastAsia="Lucida Sans Unicode" w:hAnsi="Arial" w:cs="Arial"/>
          <w:bCs/>
          <w:color w:val="000000"/>
          <w:sz w:val="24"/>
          <w:szCs w:val="24"/>
          <w:shd w:val="clear" w:color="auto" w:fill="FFFFFF"/>
        </w:rPr>
      </w:pPr>
    </w:p>
    <w:tbl>
      <w:tblPr>
        <w:tblW w:w="9356" w:type="dxa"/>
        <w:tblCellSpacing w:w="1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2561"/>
        <w:gridCol w:w="4654"/>
        <w:gridCol w:w="2141"/>
      </w:tblGrid>
      <w:tr w:rsidR="0058181A" w:rsidRPr="00E34D64" w:rsidTr="002F1424">
        <w:trPr>
          <w:trHeight w:val="20"/>
          <w:tblCellSpacing w:w="11" w:type="dxa"/>
        </w:trPr>
        <w:tc>
          <w:tcPr>
            <w:tcW w:w="2552" w:type="dxa"/>
            <w:hideMark/>
          </w:tcPr>
          <w:p w:rsidR="0058181A" w:rsidRPr="00E34D64" w:rsidRDefault="0058181A" w:rsidP="002F1424">
            <w:pPr>
              <w:widowControl w:val="0"/>
              <w:shd w:val="clear" w:color="auto" w:fill="FFFFFF"/>
              <w:spacing w:after="589" w:line="466" w:lineRule="exact"/>
              <w:ind w:right="60"/>
              <w:jc w:val="center"/>
              <w:rPr>
                <w:rFonts w:ascii="Courier New" w:eastAsia="Lucida Sans Unicode" w:hAnsi="Courier New" w:cs="Courier New"/>
              </w:rPr>
            </w:pPr>
            <w:r w:rsidRPr="00E34D64">
              <w:rPr>
                <w:rFonts w:ascii="Courier New" w:eastAsia="Lucida Sans Unicode" w:hAnsi="Courier New" w:cs="Courier New"/>
              </w:rPr>
              <w:t>Название мероприятия</w:t>
            </w:r>
          </w:p>
        </w:tc>
        <w:tc>
          <w:tcPr>
            <w:tcW w:w="4677" w:type="dxa"/>
            <w:hideMark/>
          </w:tcPr>
          <w:p w:rsidR="0058181A" w:rsidRPr="00E34D64" w:rsidRDefault="0058181A" w:rsidP="002F1424">
            <w:pPr>
              <w:widowControl w:val="0"/>
              <w:shd w:val="clear" w:color="auto" w:fill="FFFFFF"/>
              <w:spacing w:after="589" w:line="466" w:lineRule="exact"/>
              <w:ind w:right="60"/>
              <w:jc w:val="both"/>
              <w:rPr>
                <w:rFonts w:ascii="Courier New" w:eastAsia="Lucida Sans Unicode" w:hAnsi="Courier New" w:cs="Courier New"/>
              </w:rPr>
            </w:pPr>
            <w:r w:rsidRPr="00E34D64">
              <w:rPr>
                <w:rFonts w:ascii="Courier New" w:eastAsia="Lucida Sans Unicode" w:hAnsi="Courier New" w:cs="Courier New"/>
              </w:rPr>
              <w:t>Формы, методы реализации мероприятия</w:t>
            </w:r>
          </w:p>
        </w:tc>
        <w:tc>
          <w:tcPr>
            <w:tcW w:w="2127" w:type="dxa"/>
            <w:hideMark/>
          </w:tcPr>
          <w:p w:rsidR="0058181A" w:rsidRPr="00E34D64" w:rsidRDefault="0058181A" w:rsidP="002F1424">
            <w:pPr>
              <w:widowControl w:val="0"/>
              <w:shd w:val="clear" w:color="auto" w:fill="FFFFFF"/>
              <w:spacing w:after="589" w:line="466" w:lineRule="exact"/>
              <w:ind w:right="60"/>
              <w:jc w:val="center"/>
              <w:rPr>
                <w:rFonts w:ascii="Courier New" w:eastAsia="Lucida Sans Unicode" w:hAnsi="Courier New" w:cs="Courier New"/>
              </w:rPr>
            </w:pPr>
            <w:r w:rsidRPr="00E34D64">
              <w:rPr>
                <w:rFonts w:ascii="Courier New" w:eastAsia="Lucida Sans Unicode" w:hAnsi="Courier New" w:cs="Courier New"/>
              </w:rPr>
              <w:t>Срок исполнения мероприятия</w:t>
            </w:r>
          </w:p>
        </w:tc>
      </w:tr>
      <w:tr w:rsidR="0058181A" w:rsidRPr="00E34D64" w:rsidTr="002F1424">
        <w:trPr>
          <w:trHeight w:val="20"/>
          <w:tblCellSpacing w:w="11" w:type="dxa"/>
        </w:trPr>
        <w:tc>
          <w:tcPr>
            <w:tcW w:w="2552" w:type="dxa"/>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1. Определение списка профессиональных стандартов, подлежащих применению на предприятии.</w:t>
            </w:r>
          </w:p>
        </w:tc>
        <w:tc>
          <w:tcPr>
            <w:tcW w:w="4677" w:type="dxa"/>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провести отождествление наименования должностей по штатному расписанию и должностных инструкций работников на соответствие требованиям профессиональных стандартов;</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составить таблицу с указанием количества профессиональных стандартов и численность работников по должностям/профессиям.</w:t>
            </w:r>
          </w:p>
        </w:tc>
        <w:tc>
          <w:tcPr>
            <w:tcW w:w="2127" w:type="dxa"/>
          </w:tcPr>
          <w:p w:rsidR="0058181A" w:rsidRPr="00E34D64" w:rsidRDefault="0058181A" w:rsidP="002F1424">
            <w:pPr>
              <w:widowControl w:val="0"/>
              <w:shd w:val="clear" w:color="auto" w:fill="FFFFFF"/>
              <w:spacing w:after="0" w:line="240" w:lineRule="auto"/>
              <w:ind w:right="60"/>
              <w:jc w:val="center"/>
              <w:rPr>
                <w:rFonts w:ascii="Courier New" w:eastAsia="Lucida Sans Unicode" w:hAnsi="Courier New" w:cs="Courier New"/>
              </w:rPr>
            </w:pPr>
            <w:r w:rsidRPr="00E34D64">
              <w:rPr>
                <w:rFonts w:ascii="Courier New" w:eastAsia="Lucida Sans Unicode" w:hAnsi="Courier New" w:cs="Courier New"/>
              </w:rPr>
              <w:t>До 01.12.2019 г.</w:t>
            </w:r>
          </w:p>
        </w:tc>
      </w:tr>
      <w:tr w:rsidR="0058181A" w:rsidRPr="00E34D64" w:rsidTr="002F1424">
        <w:trPr>
          <w:trHeight w:val="20"/>
          <w:tblCellSpacing w:w="11" w:type="dxa"/>
        </w:trPr>
        <w:tc>
          <w:tcPr>
            <w:tcW w:w="2552" w:type="dxa"/>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2. Ознакомления работников </w:t>
            </w:r>
            <w:r w:rsidRPr="00E34D64">
              <w:rPr>
                <w:rFonts w:ascii="Courier New" w:eastAsia="Times New Roman" w:hAnsi="Courier New" w:cs="Courier New"/>
                <w:lang w:eastAsia="zh-CN"/>
              </w:rPr>
              <w:t>МБУК СКЦ «Юность»</w:t>
            </w:r>
            <w:r w:rsidRPr="00E34D64">
              <w:rPr>
                <w:rFonts w:ascii="Courier New" w:eastAsia="Lucida Sans Unicode" w:hAnsi="Courier New" w:cs="Courier New"/>
              </w:rPr>
              <w:t xml:space="preserve"> с содержанием профессиональных стандартов, разъяснение новых терминов и требований.</w:t>
            </w:r>
          </w:p>
        </w:tc>
        <w:tc>
          <w:tcPr>
            <w:tcW w:w="4677" w:type="dxa"/>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 </w:t>
            </w:r>
            <w:proofErr w:type="gramStart"/>
            <w:r w:rsidRPr="00E34D64">
              <w:rPr>
                <w:rFonts w:ascii="Courier New" w:eastAsia="Lucida Sans Unicode" w:hAnsi="Courier New" w:cs="Courier New"/>
              </w:rPr>
              <w:t>о</w:t>
            </w:r>
            <w:proofErr w:type="gramEnd"/>
            <w:r w:rsidRPr="00E34D64">
              <w:rPr>
                <w:rFonts w:ascii="Courier New" w:eastAsia="Lucida Sans Unicode" w:hAnsi="Courier New" w:cs="Courier New"/>
              </w:rPr>
              <w:t xml:space="preserve">формить </w:t>
            </w:r>
            <w:r w:rsidRPr="00E34D64">
              <w:rPr>
                <w:rFonts w:ascii="Courier New" w:eastAsia="Lucida Sans Unicode" w:hAnsi="Courier New" w:cs="Courier New"/>
                <w:bCs/>
              </w:rPr>
              <w:t xml:space="preserve">профессиональные стандарты </w:t>
            </w:r>
            <w:r w:rsidRPr="00E34D64">
              <w:rPr>
                <w:rFonts w:ascii="Courier New" w:eastAsia="Lucida Sans Unicode" w:hAnsi="Courier New" w:cs="Courier New"/>
              </w:rPr>
              <w:t xml:space="preserve">в виде отдельных брошюр; </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постоянно вести работу на методических советах, на общих собраниях работников и др.;</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 доводить информацию через непосредственных руководителей (начальников служб и подразделений) </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доводить информацию через размещение информации на стендах в учреждении, сайте учреждения;</w:t>
            </w:r>
          </w:p>
        </w:tc>
        <w:tc>
          <w:tcPr>
            <w:tcW w:w="2127" w:type="dxa"/>
            <w:hideMark/>
          </w:tcPr>
          <w:p w:rsidR="0058181A" w:rsidRPr="00E34D64" w:rsidRDefault="0058181A" w:rsidP="002F1424">
            <w:pPr>
              <w:widowControl w:val="0"/>
              <w:shd w:val="clear" w:color="auto" w:fill="FFFFFF"/>
              <w:spacing w:after="0" w:line="240" w:lineRule="auto"/>
              <w:ind w:right="60"/>
              <w:jc w:val="both"/>
              <w:rPr>
                <w:rFonts w:ascii="Courier New" w:eastAsia="Lucida Sans Unicode" w:hAnsi="Courier New" w:cs="Courier New"/>
              </w:rPr>
            </w:pPr>
            <w:r w:rsidRPr="00E34D64">
              <w:rPr>
                <w:rFonts w:ascii="Courier New" w:eastAsia="Lucida Sans Unicode" w:hAnsi="Courier New" w:cs="Courier New"/>
              </w:rPr>
              <w:t>До 01.12.2019 г.</w:t>
            </w:r>
          </w:p>
        </w:tc>
      </w:tr>
      <w:tr w:rsidR="0058181A" w:rsidRPr="00E34D64" w:rsidTr="002F1424">
        <w:trPr>
          <w:trHeight w:val="20"/>
          <w:tblCellSpacing w:w="11" w:type="dxa"/>
        </w:trPr>
        <w:tc>
          <w:tcPr>
            <w:tcW w:w="2552" w:type="dxa"/>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3. Внесение изменений в документацию и акты </w:t>
            </w:r>
            <w:r w:rsidRPr="00E34D64">
              <w:rPr>
                <w:rFonts w:ascii="Courier New" w:eastAsia="Times New Roman" w:hAnsi="Courier New" w:cs="Courier New"/>
                <w:lang w:eastAsia="zh-CN"/>
              </w:rPr>
              <w:t xml:space="preserve">МБУК СКЦ «Юность» </w:t>
            </w:r>
            <w:r w:rsidRPr="00E34D64">
              <w:rPr>
                <w:rFonts w:ascii="Courier New" w:eastAsia="Lucida Sans Unicode" w:hAnsi="Courier New" w:cs="Courier New"/>
              </w:rPr>
              <w:t xml:space="preserve"> для приведения ее в соответствие требованиям профессиональных стандартов.</w:t>
            </w:r>
          </w:p>
        </w:tc>
        <w:tc>
          <w:tcPr>
            <w:tcW w:w="4677" w:type="dxa"/>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 </w:t>
            </w:r>
            <w:proofErr w:type="gramStart"/>
            <w:r w:rsidRPr="00E34D64">
              <w:rPr>
                <w:rFonts w:ascii="Courier New" w:eastAsia="Lucida Sans Unicode" w:hAnsi="Courier New" w:cs="Courier New"/>
              </w:rPr>
              <w:t>с</w:t>
            </w:r>
            <w:proofErr w:type="gramEnd"/>
            <w:r w:rsidRPr="00E34D64">
              <w:rPr>
                <w:rFonts w:ascii="Courier New" w:eastAsia="Lucida Sans Unicode" w:hAnsi="Courier New" w:cs="Courier New"/>
              </w:rPr>
              <w:t>оставление плана-графика внесения изменений в документацию и акты предприятия на период 2019-2020 г. в том числе:</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коллективный договор,</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должностные инструкции;</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трудовой договор (дополнительное соглашение к трудовому договору).</w:t>
            </w:r>
          </w:p>
        </w:tc>
        <w:tc>
          <w:tcPr>
            <w:tcW w:w="2127" w:type="dxa"/>
            <w:hideMark/>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До 01.12.2019 г. </w:t>
            </w:r>
          </w:p>
        </w:tc>
      </w:tr>
      <w:tr w:rsidR="0058181A" w:rsidRPr="00E34D64" w:rsidTr="002F1424">
        <w:trPr>
          <w:trHeight w:val="20"/>
          <w:tblCellSpacing w:w="11" w:type="dxa"/>
        </w:trPr>
        <w:tc>
          <w:tcPr>
            <w:tcW w:w="2552" w:type="dxa"/>
          </w:tcPr>
          <w:p w:rsidR="0058181A" w:rsidRPr="00E34D64" w:rsidRDefault="0058181A" w:rsidP="002F1424">
            <w:pPr>
              <w:widowControl w:val="0"/>
              <w:shd w:val="clear" w:color="auto" w:fill="FFFFFF"/>
              <w:spacing w:after="589" w:line="240" w:lineRule="auto"/>
              <w:ind w:right="60"/>
              <w:rPr>
                <w:rFonts w:ascii="Courier New" w:eastAsia="Lucida Sans Unicode" w:hAnsi="Courier New" w:cs="Courier New"/>
              </w:rPr>
            </w:pPr>
            <w:r w:rsidRPr="00E34D64">
              <w:rPr>
                <w:rFonts w:ascii="Courier New" w:eastAsia="Lucida Sans Unicode" w:hAnsi="Courier New" w:cs="Courier New"/>
              </w:rPr>
              <w:t xml:space="preserve">4. Определение </w:t>
            </w:r>
            <w:r w:rsidRPr="00E34D64">
              <w:rPr>
                <w:rFonts w:ascii="Courier New" w:eastAsia="Lucida Sans Unicode" w:hAnsi="Courier New" w:cs="Courier New"/>
              </w:rPr>
              <w:lastRenderedPageBreak/>
              <w:t>потребности в профессиональной подготовке и/или дополнительной профессиональной подготовке на основе анализа квалификационных требований профессиональных стандартов.</w:t>
            </w:r>
          </w:p>
        </w:tc>
        <w:tc>
          <w:tcPr>
            <w:tcW w:w="4677" w:type="dxa"/>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lastRenderedPageBreak/>
              <w:t xml:space="preserve">- определение численности </w:t>
            </w:r>
            <w:r w:rsidRPr="00E34D64">
              <w:rPr>
                <w:rFonts w:ascii="Courier New" w:eastAsia="Lucida Sans Unicode" w:hAnsi="Courier New" w:cs="Courier New"/>
              </w:rPr>
              <w:lastRenderedPageBreak/>
              <w:t>работников, для которых необходима профессиональная подготовка и/или дополнительное профессиональное образование;</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составление сметы затрат, необходимых на проведение профессиональной подготовки и/или дополнительного профессионального образования;</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утверждение сметы затрат для включения в бюджет на период 2019-2020 г.;</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 составление плана-графика прохождения работниками предприятия профессиональной подготовки и/или дополнительного профессионального образования на период 2019-2020 г. </w:t>
            </w:r>
          </w:p>
        </w:tc>
        <w:tc>
          <w:tcPr>
            <w:tcW w:w="2127" w:type="dxa"/>
          </w:tcPr>
          <w:p w:rsidR="0058181A" w:rsidRPr="00E34D64" w:rsidRDefault="0058181A" w:rsidP="002F1424">
            <w:pPr>
              <w:widowControl w:val="0"/>
              <w:shd w:val="clear" w:color="auto" w:fill="FFFFFF"/>
              <w:spacing w:after="0" w:line="240" w:lineRule="auto"/>
              <w:ind w:right="60"/>
              <w:jc w:val="both"/>
              <w:rPr>
                <w:rFonts w:ascii="Courier New" w:eastAsia="Lucida Sans Unicode" w:hAnsi="Courier New" w:cs="Courier New"/>
              </w:rPr>
            </w:pPr>
            <w:r w:rsidRPr="00E34D64">
              <w:rPr>
                <w:rFonts w:ascii="Courier New" w:eastAsia="Lucida Sans Unicode" w:hAnsi="Courier New" w:cs="Courier New"/>
              </w:rPr>
              <w:lastRenderedPageBreak/>
              <w:t>До 01.12.2019</w:t>
            </w:r>
          </w:p>
        </w:tc>
      </w:tr>
      <w:tr w:rsidR="0058181A" w:rsidRPr="00E34D64" w:rsidTr="002F1424">
        <w:trPr>
          <w:trHeight w:val="20"/>
          <w:tblCellSpacing w:w="11" w:type="dxa"/>
        </w:trPr>
        <w:tc>
          <w:tcPr>
            <w:tcW w:w="2552" w:type="dxa"/>
            <w:hideMark/>
          </w:tcPr>
          <w:p w:rsidR="0058181A" w:rsidRPr="00E34D64" w:rsidRDefault="0058181A" w:rsidP="002F1424">
            <w:pPr>
              <w:widowControl w:val="0"/>
              <w:shd w:val="clear" w:color="auto" w:fill="FFFFFF"/>
              <w:spacing w:after="589" w:line="240" w:lineRule="auto"/>
              <w:ind w:right="60"/>
              <w:rPr>
                <w:rFonts w:ascii="Courier New" w:eastAsia="Lucida Sans Unicode" w:hAnsi="Courier New" w:cs="Courier New"/>
              </w:rPr>
            </w:pPr>
            <w:r w:rsidRPr="00E34D64">
              <w:rPr>
                <w:rFonts w:ascii="Courier New" w:eastAsia="Lucida Sans Unicode" w:hAnsi="Courier New" w:cs="Courier New"/>
              </w:rPr>
              <w:lastRenderedPageBreak/>
              <w:t xml:space="preserve">5. Разработка и реализация плана подтверждения (оценки) </w:t>
            </w:r>
            <w:proofErr w:type="gramStart"/>
            <w:r w:rsidRPr="00E34D64">
              <w:rPr>
                <w:rFonts w:ascii="Courier New" w:eastAsia="Lucida Sans Unicode" w:hAnsi="Courier New" w:cs="Courier New"/>
              </w:rPr>
              <w:t>в</w:t>
            </w:r>
            <w:proofErr w:type="gramEnd"/>
            <w:r w:rsidRPr="00E34D64">
              <w:rPr>
                <w:rFonts w:ascii="Courier New" w:eastAsia="Lucida Sans Unicode" w:hAnsi="Courier New" w:cs="Courier New"/>
              </w:rPr>
              <w:t xml:space="preserve"> ЦОК </w:t>
            </w:r>
            <w:proofErr w:type="gramStart"/>
            <w:r w:rsidRPr="00E34D64">
              <w:rPr>
                <w:rFonts w:ascii="Courier New" w:eastAsia="Lucida Sans Unicode" w:hAnsi="Courier New" w:cs="Courier New"/>
              </w:rPr>
              <w:t>работниками</w:t>
            </w:r>
            <w:proofErr w:type="gramEnd"/>
            <w:r w:rsidRPr="00E34D64">
              <w:rPr>
                <w:rFonts w:ascii="Courier New" w:eastAsia="Lucida Sans Unicode" w:hAnsi="Courier New" w:cs="Courier New"/>
              </w:rPr>
              <w:t xml:space="preserve"> предприятия профессиональных квалификаций в соответствии с занимаемыми должностями по штатному расписанию     </w:t>
            </w:r>
          </w:p>
        </w:tc>
        <w:tc>
          <w:tcPr>
            <w:tcW w:w="4677" w:type="dxa"/>
            <w:hideMark/>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 определение численности работников для проведения независимой оценки квалификации на соответствие их требованиям профессиональных стандартов </w:t>
            </w:r>
            <w:proofErr w:type="gramStart"/>
            <w:r w:rsidRPr="00E34D64">
              <w:rPr>
                <w:rFonts w:ascii="Courier New" w:eastAsia="Lucida Sans Unicode" w:hAnsi="Courier New" w:cs="Courier New"/>
              </w:rPr>
              <w:t>в</w:t>
            </w:r>
            <w:proofErr w:type="gramEnd"/>
            <w:r w:rsidRPr="00E34D64">
              <w:rPr>
                <w:rFonts w:ascii="Courier New" w:eastAsia="Lucida Sans Unicode" w:hAnsi="Courier New" w:cs="Courier New"/>
              </w:rPr>
              <w:t xml:space="preserve"> ЦОК;</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 составление </w:t>
            </w:r>
            <w:proofErr w:type="gramStart"/>
            <w:r w:rsidRPr="00E34D64">
              <w:rPr>
                <w:rFonts w:ascii="Courier New" w:eastAsia="Lucida Sans Unicode" w:hAnsi="Courier New" w:cs="Courier New"/>
              </w:rPr>
              <w:t>плана-графика проведения независимой оценки квалификации работников предприятия</w:t>
            </w:r>
            <w:proofErr w:type="gramEnd"/>
            <w:r w:rsidRPr="00E34D64">
              <w:rPr>
                <w:rFonts w:ascii="Courier New" w:eastAsia="Lucida Sans Unicode" w:hAnsi="Courier New" w:cs="Courier New"/>
              </w:rPr>
              <w:t xml:space="preserve"> на соответствие требованиям профессиональных стандартов в ЦОК на период 2017-2019 г.;</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  составление сметы затрат на проведение независимой оценки квалификации работников предприятия </w:t>
            </w:r>
            <w:proofErr w:type="gramStart"/>
            <w:r w:rsidRPr="00E34D64">
              <w:rPr>
                <w:rFonts w:ascii="Courier New" w:eastAsia="Lucida Sans Unicode" w:hAnsi="Courier New" w:cs="Courier New"/>
              </w:rPr>
              <w:t>в</w:t>
            </w:r>
            <w:proofErr w:type="gramEnd"/>
            <w:r w:rsidRPr="00E34D64">
              <w:rPr>
                <w:rFonts w:ascii="Courier New" w:eastAsia="Lucida Sans Unicode" w:hAnsi="Courier New" w:cs="Courier New"/>
              </w:rPr>
              <w:t xml:space="preserve"> ЦОК;</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  утверждение сметы затрат на проведение независимой оценки квалификации работников предприятия </w:t>
            </w:r>
            <w:proofErr w:type="gramStart"/>
            <w:r w:rsidRPr="00E34D64">
              <w:rPr>
                <w:rFonts w:ascii="Courier New" w:eastAsia="Lucida Sans Unicode" w:hAnsi="Courier New" w:cs="Courier New"/>
              </w:rPr>
              <w:t>в</w:t>
            </w:r>
            <w:proofErr w:type="gramEnd"/>
            <w:r w:rsidRPr="00E34D64">
              <w:rPr>
                <w:rFonts w:ascii="Courier New" w:eastAsia="Lucida Sans Unicode" w:hAnsi="Courier New" w:cs="Courier New"/>
              </w:rPr>
              <w:t xml:space="preserve"> ЦОК;</w:t>
            </w:r>
          </w:p>
          <w:p w:rsidR="0058181A" w:rsidRPr="00E34D64" w:rsidRDefault="0058181A" w:rsidP="002F1424">
            <w:pPr>
              <w:widowControl w:val="0"/>
              <w:shd w:val="clear" w:color="auto" w:fill="FFFFFF"/>
              <w:spacing w:after="0" w:line="240" w:lineRule="auto"/>
              <w:ind w:right="62"/>
              <w:rPr>
                <w:rFonts w:ascii="Courier New" w:eastAsia="Lucida Sans Unicode" w:hAnsi="Courier New" w:cs="Courier New"/>
              </w:rPr>
            </w:pPr>
            <w:r w:rsidRPr="00E34D64">
              <w:rPr>
                <w:rFonts w:ascii="Courier New" w:eastAsia="Lucida Sans Unicode" w:hAnsi="Courier New" w:cs="Courier New"/>
              </w:rPr>
              <w:t xml:space="preserve">-  согласование </w:t>
            </w:r>
            <w:proofErr w:type="gramStart"/>
            <w:r w:rsidRPr="00E34D64">
              <w:rPr>
                <w:rFonts w:ascii="Courier New" w:eastAsia="Lucida Sans Unicode" w:hAnsi="Courier New" w:cs="Courier New"/>
              </w:rPr>
              <w:t>плана-графика проведения независимой оценки квалификации работников предприятия</w:t>
            </w:r>
            <w:proofErr w:type="gramEnd"/>
            <w:r w:rsidRPr="00E34D64">
              <w:rPr>
                <w:rFonts w:ascii="Courier New" w:eastAsia="Lucida Sans Unicode" w:hAnsi="Courier New" w:cs="Courier New"/>
              </w:rPr>
              <w:t xml:space="preserve"> и ее стоимости с ЦОК.</w:t>
            </w:r>
          </w:p>
        </w:tc>
        <w:tc>
          <w:tcPr>
            <w:tcW w:w="2127" w:type="dxa"/>
            <w:vMerge w:val="restart"/>
            <w:hideMark/>
          </w:tcPr>
          <w:p w:rsidR="0058181A" w:rsidRPr="00E34D64" w:rsidRDefault="0058181A" w:rsidP="002F1424">
            <w:pPr>
              <w:widowControl w:val="0"/>
              <w:shd w:val="clear" w:color="auto" w:fill="FFFFFF"/>
              <w:spacing w:after="0" w:line="240" w:lineRule="auto"/>
              <w:ind w:right="60"/>
              <w:jc w:val="both"/>
              <w:rPr>
                <w:rFonts w:ascii="Courier New" w:eastAsia="Lucida Sans Unicode" w:hAnsi="Courier New" w:cs="Courier New"/>
              </w:rPr>
            </w:pPr>
            <w:r w:rsidRPr="00E34D64">
              <w:rPr>
                <w:rFonts w:ascii="Courier New" w:eastAsia="Lucida Sans Unicode" w:hAnsi="Courier New" w:cs="Courier New"/>
              </w:rPr>
              <w:t xml:space="preserve">До 01.12.2019 г. </w:t>
            </w:r>
          </w:p>
        </w:tc>
      </w:tr>
      <w:tr w:rsidR="0058181A" w:rsidRPr="00E34D64" w:rsidTr="002F1424">
        <w:trPr>
          <w:trHeight w:val="20"/>
          <w:tblCellSpacing w:w="11" w:type="dxa"/>
        </w:trPr>
        <w:tc>
          <w:tcPr>
            <w:tcW w:w="2552" w:type="dxa"/>
          </w:tcPr>
          <w:p w:rsidR="0058181A" w:rsidRPr="00E34D64" w:rsidRDefault="0058181A" w:rsidP="002F1424">
            <w:pPr>
              <w:widowControl w:val="0"/>
              <w:shd w:val="clear" w:color="auto" w:fill="FFFFFF"/>
              <w:spacing w:after="589" w:line="240" w:lineRule="auto"/>
              <w:ind w:right="60"/>
              <w:rPr>
                <w:rFonts w:ascii="Courier New" w:eastAsia="Lucida Sans Unicode" w:hAnsi="Courier New" w:cs="Courier New"/>
              </w:rPr>
            </w:pPr>
            <w:r w:rsidRPr="00E34D64">
              <w:rPr>
                <w:rFonts w:ascii="Courier New" w:eastAsia="Lucida Sans Unicode" w:hAnsi="Courier New" w:cs="Courier New"/>
              </w:rPr>
              <w:t xml:space="preserve">5.1. Уведомление работника/специалиста о дате проведения оценки квалификации </w:t>
            </w:r>
            <w:proofErr w:type="gramStart"/>
            <w:r w:rsidRPr="00E34D64">
              <w:rPr>
                <w:rFonts w:ascii="Courier New" w:eastAsia="Lucida Sans Unicode" w:hAnsi="Courier New" w:cs="Courier New"/>
              </w:rPr>
              <w:t>в</w:t>
            </w:r>
            <w:proofErr w:type="gramEnd"/>
            <w:r w:rsidRPr="00E34D64">
              <w:rPr>
                <w:rFonts w:ascii="Courier New" w:eastAsia="Lucida Sans Unicode" w:hAnsi="Courier New" w:cs="Courier New"/>
              </w:rPr>
              <w:t xml:space="preserve"> ЦОК, о переходе на эффективный контракт</w:t>
            </w:r>
          </w:p>
        </w:tc>
        <w:tc>
          <w:tcPr>
            <w:tcW w:w="4677" w:type="dxa"/>
            <w:hideMark/>
          </w:tcPr>
          <w:p w:rsidR="0058181A" w:rsidRPr="00E34D64" w:rsidRDefault="0058181A" w:rsidP="002F1424">
            <w:pPr>
              <w:widowControl w:val="0"/>
              <w:shd w:val="clear" w:color="auto" w:fill="FFFFFF"/>
              <w:spacing w:after="589" w:line="240" w:lineRule="auto"/>
              <w:ind w:right="60"/>
              <w:rPr>
                <w:rFonts w:ascii="Courier New" w:eastAsia="Lucida Sans Unicode" w:hAnsi="Courier New" w:cs="Courier New"/>
              </w:rPr>
            </w:pPr>
            <w:r w:rsidRPr="00E34D64">
              <w:rPr>
                <w:rFonts w:ascii="Courier New" w:eastAsia="Lucida Sans Unicode" w:hAnsi="Courier New" w:cs="Courier New"/>
              </w:rPr>
              <w:t xml:space="preserve">За две недели до начала ее проведения в соответствии с планом-графиком </w:t>
            </w:r>
            <w:proofErr w:type="gramStart"/>
            <w:r w:rsidRPr="00E34D64">
              <w:rPr>
                <w:rFonts w:ascii="Courier New" w:eastAsia="Lucida Sans Unicode" w:hAnsi="Courier New" w:cs="Courier New"/>
              </w:rPr>
              <w:t>проведения независимой оценки квалификации работников предприятия</w:t>
            </w:r>
            <w:proofErr w:type="gramEnd"/>
            <w:r w:rsidRPr="00E34D64">
              <w:rPr>
                <w:rFonts w:ascii="Courier New" w:eastAsia="Lucida Sans Unicode" w:hAnsi="Courier New" w:cs="Courier New"/>
              </w:rPr>
              <w:t xml:space="preserve"> на соответствие требованиям профессиональных стандартов.</w:t>
            </w:r>
          </w:p>
        </w:tc>
        <w:tc>
          <w:tcPr>
            <w:tcW w:w="2127" w:type="dxa"/>
            <w:vMerge/>
            <w:vAlign w:val="center"/>
            <w:hideMark/>
          </w:tcPr>
          <w:p w:rsidR="0058181A" w:rsidRPr="00E34D64" w:rsidRDefault="0058181A" w:rsidP="002F1424">
            <w:pPr>
              <w:widowControl w:val="0"/>
              <w:shd w:val="clear" w:color="auto" w:fill="FFFFFF"/>
              <w:spacing w:after="589" w:line="240" w:lineRule="auto"/>
              <w:ind w:right="60"/>
              <w:jc w:val="both"/>
              <w:rPr>
                <w:rFonts w:ascii="Courier New" w:eastAsia="Lucida Sans Unicode" w:hAnsi="Courier New" w:cs="Courier New"/>
              </w:rPr>
            </w:pPr>
          </w:p>
        </w:tc>
      </w:tr>
      <w:tr w:rsidR="0058181A" w:rsidRPr="00E34D64" w:rsidTr="002F1424">
        <w:trPr>
          <w:trHeight w:val="20"/>
          <w:tblCellSpacing w:w="11" w:type="dxa"/>
        </w:trPr>
        <w:tc>
          <w:tcPr>
            <w:tcW w:w="2552" w:type="dxa"/>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6. Сбор документов для </w:t>
            </w:r>
            <w:r w:rsidRPr="00E34D64">
              <w:rPr>
                <w:rFonts w:ascii="Courier New" w:eastAsia="Lucida Sans Unicode" w:hAnsi="Courier New" w:cs="Courier New"/>
              </w:rPr>
              <w:lastRenderedPageBreak/>
              <w:t xml:space="preserve">проведения оценки квалификации работников на соответствие требованиям профессиональных стандартов </w:t>
            </w:r>
            <w:proofErr w:type="gramStart"/>
            <w:r w:rsidRPr="00E34D64">
              <w:rPr>
                <w:rFonts w:ascii="Courier New" w:eastAsia="Lucida Sans Unicode" w:hAnsi="Courier New" w:cs="Courier New"/>
              </w:rPr>
              <w:t>в</w:t>
            </w:r>
            <w:proofErr w:type="gramEnd"/>
            <w:r w:rsidRPr="00E34D64">
              <w:rPr>
                <w:rFonts w:ascii="Courier New" w:eastAsia="Lucida Sans Unicode" w:hAnsi="Courier New" w:cs="Courier New"/>
              </w:rPr>
              <w:t xml:space="preserve"> ЦОК</w:t>
            </w:r>
          </w:p>
          <w:p w:rsidR="0058181A" w:rsidRPr="00E34D64" w:rsidRDefault="0058181A" w:rsidP="002F1424">
            <w:pPr>
              <w:widowControl w:val="0"/>
              <w:shd w:val="clear" w:color="auto" w:fill="FFFFFF"/>
              <w:spacing w:after="0" w:line="240" w:lineRule="auto"/>
              <w:ind w:right="60"/>
              <w:jc w:val="both"/>
              <w:rPr>
                <w:rFonts w:ascii="Courier New" w:eastAsia="Lucida Sans Unicode" w:hAnsi="Courier New" w:cs="Courier New"/>
              </w:rPr>
            </w:pPr>
          </w:p>
        </w:tc>
        <w:tc>
          <w:tcPr>
            <w:tcW w:w="4677" w:type="dxa"/>
            <w:hideMark/>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lastRenderedPageBreak/>
              <w:t xml:space="preserve">- подготовка перечня документов для прохождения оценки </w:t>
            </w:r>
            <w:r w:rsidRPr="00E34D64">
              <w:rPr>
                <w:rFonts w:ascii="Courier New" w:eastAsia="Lucida Sans Unicode" w:hAnsi="Courier New" w:cs="Courier New"/>
              </w:rPr>
              <w:lastRenderedPageBreak/>
              <w:t xml:space="preserve">квалификации, подаваемых в ЦОК в соответствии </w:t>
            </w:r>
            <w:proofErr w:type="gramStart"/>
            <w:r w:rsidRPr="00E34D64">
              <w:rPr>
                <w:rFonts w:ascii="Courier New" w:eastAsia="Lucida Sans Unicode" w:hAnsi="Courier New" w:cs="Courier New"/>
              </w:rPr>
              <w:t>с</w:t>
            </w:r>
            <w:proofErr w:type="gramEnd"/>
          </w:p>
          <w:p w:rsidR="0058181A" w:rsidRPr="00E34D64" w:rsidRDefault="0058181A" w:rsidP="002F1424">
            <w:pPr>
              <w:spacing w:after="0" w:line="240" w:lineRule="auto"/>
              <w:rPr>
                <w:rFonts w:ascii="Courier New" w:eastAsia="Times New Roman" w:hAnsi="Courier New" w:cs="Courier New"/>
              </w:rPr>
            </w:pPr>
            <w:r w:rsidRPr="00E34D64">
              <w:rPr>
                <w:rFonts w:ascii="Courier New" w:eastAsia="Lucida Sans Unicode" w:hAnsi="Courier New" w:cs="Courier New"/>
              </w:rPr>
              <w:t>п. 3.3.  «Порядка проведения оценки профессиональной квалификации»,</w:t>
            </w:r>
            <w:r w:rsidRPr="00E34D64">
              <w:rPr>
                <w:rFonts w:ascii="Courier New" w:eastAsia="Times New Roman" w:hAnsi="Courier New" w:cs="Courier New"/>
              </w:rPr>
              <w:t xml:space="preserve"> утвержденного Решением Совета по профессиональным квалификациям в ЖКХ РФ (протокол № 3 от 28 июля 2015 г.),</w:t>
            </w:r>
          </w:p>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 xml:space="preserve">и планом-графиком </w:t>
            </w:r>
            <w:proofErr w:type="gramStart"/>
            <w:r w:rsidRPr="00E34D64">
              <w:rPr>
                <w:rFonts w:ascii="Courier New" w:eastAsia="Lucida Sans Unicode" w:hAnsi="Courier New" w:cs="Courier New"/>
              </w:rPr>
              <w:t>проведения независимой оценки квалификации работников предприятия</w:t>
            </w:r>
            <w:proofErr w:type="gramEnd"/>
            <w:r w:rsidRPr="00E34D64">
              <w:rPr>
                <w:rFonts w:ascii="Courier New" w:eastAsia="Lucida Sans Unicode" w:hAnsi="Courier New" w:cs="Courier New"/>
              </w:rPr>
              <w:t xml:space="preserve"> на соответствие требованиям профессиональных стандартов, согласованным с ЦОК.</w:t>
            </w:r>
          </w:p>
        </w:tc>
        <w:tc>
          <w:tcPr>
            <w:tcW w:w="2127" w:type="dxa"/>
            <w:vAlign w:val="center"/>
            <w:hideMark/>
          </w:tcPr>
          <w:p w:rsidR="0058181A" w:rsidRPr="00E34D64" w:rsidRDefault="0058181A" w:rsidP="002F1424">
            <w:pPr>
              <w:widowControl w:val="0"/>
              <w:shd w:val="clear" w:color="auto" w:fill="FFFFFF"/>
              <w:spacing w:after="0" w:line="240" w:lineRule="auto"/>
              <w:ind w:right="60"/>
              <w:jc w:val="both"/>
              <w:rPr>
                <w:rFonts w:ascii="Courier New" w:eastAsia="Lucida Sans Unicode" w:hAnsi="Courier New" w:cs="Courier New"/>
              </w:rPr>
            </w:pPr>
            <w:r w:rsidRPr="00E34D64">
              <w:rPr>
                <w:rFonts w:ascii="Courier New" w:eastAsia="Lucida Sans Unicode" w:hAnsi="Courier New" w:cs="Courier New"/>
              </w:rPr>
              <w:lastRenderedPageBreak/>
              <w:t xml:space="preserve">До 01.12.2019 г. </w:t>
            </w:r>
          </w:p>
        </w:tc>
      </w:tr>
      <w:tr w:rsidR="0058181A" w:rsidRPr="00E34D64" w:rsidTr="002F1424">
        <w:trPr>
          <w:trHeight w:val="20"/>
          <w:tblCellSpacing w:w="11" w:type="dxa"/>
        </w:trPr>
        <w:tc>
          <w:tcPr>
            <w:tcW w:w="2552" w:type="dxa"/>
            <w:hideMark/>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lastRenderedPageBreak/>
              <w:t xml:space="preserve">7.  Составление индивидуального плана развития профессиональной компетенции работников и специалистов предприятия </w:t>
            </w:r>
          </w:p>
        </w:tc>
        <w:tc>
          <w:tcPr>
            <w:tcW w:w="4677" w:type="dxa"/>
            <w:hideMark/>
          </w:tcPr>
          <w:p w:rsidR="0058181A" w:rsidRPr="00E34D64" w:rsidRDefault="0058181A" w:rsidP="002F1424">
            <w:pPr>
              <w:widowControl w:val="0"/>
              <w:shd w:val="clear" w:color="auto" w:fill="FFFFFF"/>
              <w:spacing w:after="0" w:line="240" w:lineRule="auto"/>
              <w:ind w:right="60"/>
              <w:rPr>
                <w:rFonts w:ascii="Courier New" w:eastAsia="Lucida Sans Unicode" w:hAnsi="Courier New" w:cs="Courier New"/>
              </w:rPr>
            </w:pPr>
            <w:r w:rsidRPr="00E34D64">
              <w:rPr>
                <w:rFonts w:ascii="Courier New" w:eastAsia="Lucida Sans Unicode" w:hAnsi="Courier New" w:cs="Courier New"/>
              </w:rPr>
              <w:t>Определение программ профессиональной</w:t>
            </w:r>
            <w:r w:rsidRPr="00E34D64">
              <w:rPr>
                <w:rFonts w:ascii="Courier New" w:eastAsia="Lucida Sans Unicode" w:hAnsi="Courier New" w:cs="Courier New"/>
                <w:bCs/>
                <w:color w:val="000000"/>
                <w:shd w:val="clear" w:color="auto" w:fill="FFFFFF"/>
              </w:rPr>
              <w:t xml:space="preserve"> подготовки и/или дополнительного профессионального образования работников</w:t>
            </w:r>
            <w:r w:rsidRPr="00E34D64">
              <w:rPr>
                <w:rFonts w:ascii="Courier New" w:eastAsia="Lucida Sans Unicode" w:hAnsi="Courier New" w:cs="Courier New"/>
              </w:rPr>
              <w:t xml:space="preserve"> в целях повышения их профессионального уровня </w:t>
            </w:r>
          </w:p>
        </w:tc>
        <w:tc>
          <w:tcPr>
            <w:tcW w:w="2127" w:type="dxa"/>
            <w:hideMark/>
          </w:tcPr>
          <w:p w:rsidR="0058181A" w:rsidRPr="00E34D64" w:rsidRDefault="0058181A" w:rsidP="002F1424">
            <w:pPr>
              <w:widowControl w:val="0"/>
              <w:shd w:val="clear" w:color="auto" w:fill="FFFFFF"/>
              <w:spacing w:after="0" w:line="240" w:lineRule="auto"/>
              <w:ind w:right="60"/>
              <w:jc w:val="both"/>
              <w:rPr>
                <w:rFonts w:ascii="Courier New" w:eastAsia="Lucida Sans Unicode" w:hAnsi="Courier New" w:cs="Courier New"/>
              </w:rPr>
            </w:pPr>
            <w:r w:rsidRPr="00E34D64">
              <w:rPr>
                <w:rFonts w:ascii="Courier New" w:eastAsia="Lucida Sans Unicode" w:hAnsi="Courier New" w:cs="Courier New"/>
              </w:rPr>
              <w:t xml:space="preserve">До 01.12.2019 г. </w:t>
            </w:r>
          </w:p>
        </w:tc>
      </w:tr>
    </w:tbl>
    <w:p w:rsidR="0058181A" w:rsidRPr="0019118A" w:rsidRDefault="0058181A" w:rsidP="0058181A">
      <w:pPr>
        <w:widowControl w:val="0"/>
        <w:shd w:val="clear" w:color="auto" w:fill="FFFFFF"/>
        <w:spacing w:after="589" w:line="240" w:lineRule="auto"/>
        <w:ind w:left="360" w:right="60"/>
        <w:rPr>
          <w:rFonts w:ascii="Times New Roman" w:eastAsia="Lucida Sans Unicode" w:hAnsi="Times New Roman" w:cs="Times New Roman"/>
          <w:sz w:val="24"/>
          <w:szCs w:val="24"/>
        </w:rPr>
        <w:sectPr w:rsidR="0058181A" w:rsidRPr="0019118A" w:rsidSect="00DF42D6">
          <w:type w:val="continuous"/>
          <w:pgSz w:w="11906" w:h="16838"/>
          <w:pgMar w:top="1134" w:right="850" w:bottom="1134" w:left="1701" w:header="708" w:footer="708" w:gutter="0"/>
          <w:cols w:space="708"/>
          <w:docGrid w:linePitch="360"/>
        </w:sectPr>
      </w:pPr>
    </w:p>
    <w:p w:rsidR="0058181A" w:rsidRPr="00E34D64" w:rsidRDefault="0058181A" w:rsidP="0058181A">
      <w:pPr>
        <w:widowControl w:val="0"/>
        <w:spacing w:after="0" w:line="240" w:lineRule="auto"/>
        <w:ind w:right="60"/>
        <w:jc w:val="right"/>
        <w:rPr>
          <w:rFonts w:ascii="Courier New" w:eastAsia="Lucida Sans Unicode" w:hAnsi="Courier New" w:cs="Courier New"/>
        </w:rPr>
      </w:pPr>
      <w:r w:rsidRPr="00E34D64">
        <w:rPr>
          <w:rFonts w:ascii="Courier New" w:eastAsia="Lucida Sans Unicode" w:hAnsi="Courier New" w:cs="Courier New"/>
        </w:rPr>
        <w:lastRenderedPageBreak/>
        <w:t>Приложение № 4к постановлению</w:t>
      </w:r>
    </w:p>
    <w:p w:rsidR="0058181A" w:rsidRPr="00E34D64" w:rsidRDefault="0058181A" w:rsidP="0058181A">
      <w:pPr>
        <w:widowControl w:val="0"/>
        <w:spacing w:after="0" w:line="240" w:lineRule="auto"/>
        <w:ind w:right="60"/>
        <w:jc w:val="right"/>
        <w:rPr>
          <w:rFonts w:ascii="Courier New" w:eastAsia="Lucida Sans Unicode" w:hAnsi="Courier New" w:cs="Courier New"/>
        </w:rPr>
      </w:pPr>
      <w:r w:rsidRPr="00E34D64">
        <w:rPr>
          <w:rFonts w:ascii="Courier New" w:eastAsia="Lucida Sans Unicode" w:hAnsi="Courier New" w:cs="Courier New"/>
        </w:rPr>
        <w:t>администрации МО «Середкино»</w:t>
      </w:r>
    </w:p>
    <w:p w:rsidR="0058181A" w:rsidRPr="0019118A" w:rsidRDefault="0058181A" w:rsidP="0058181A">
      <w:pPr>
        <w:widowControl w:val="0"/>
        <w:spacing w:after="0" w:line="240" w:lineRule="auto"/>
        <w:ind w:right="60"/>
        <w:jc w:val="right"/>
        <w:rPr>
          <w:rFonts w:ascii="Times New Roman" w:eastAsia="Lucida Sans Unicode" w:hAnsi="Times New Roman" w:cs="Times New Roman"/>
          <w:sz w:val="24"/>
          <w:szCs w:val="24"/>
        </w:rPr>
      </w:pPr>
      <w:r w:rsidRPr="00E34D64">
        <w:rPr>
          <w:rFonts w:ascii="Courier New" w:eastAsia="Lucida Sans Unicode" w:hAnsi="Courier New" w:cs="Courier New"/>
        </w:rPr>
        <w:t>от «31» октября 2019 г. № 35</w:t>
      </w:r>
    </w:p>
    <w:p w:rsidR="0058181A" w:rsidRPr="00E34D64" w:rsidRDefault="0058181A" w:rsidP="0058181A">
      <w:pPr>
        <w:widowControl w:val="0"/>
        <w:shd w:val="clear" w:color="auto" w:fill="FFFFFF"/>
        <w:spacing w:after="0" w:line="240" w:lineRule="auto"/>
        <w:ind w:right="60"/>
        <w:jc w:val="center"/>
        <w:rPr>
          <w:rFonts w:ascii="Arial" w:eastAsia="Lucida Sans Unicode" w:hAnsi="Arial" w:cs="Arial"/>
          <w:sz w:val="24"/>
          <w:szCs w:val="24"/>
        </w:rPr>
      </w:pPr>
      <w:r w:rsidRPr="00E34D64">
        <w:rPr>
          <w:rFonts w:ascii="Arial" w:eastAsia="Lucida Sans Unicode" w:hAnsi="Arial" w:cs="Arial"/>
          <w:sz w:val="24"/>
          <w:szCs w:val="24"/>
        </w:rPr>
        <w:t>Перечень</w:t>
      </w:r>
    </w:p>
    <w:p w:rsidR="0058181A" w:rsidRPr="00E34D64" w:rsidRDefault="0058181A" w:rsidP="0058181A">
      <w:pPr>
        <w:widowControl w:val="0"/>
        <w:shd w:val="clear" w:color="auto" w:fill="FFFFFF"/>
        <w:spacing w:after="0" w:line="240" w:lineRule="auto"/>
        <w:ind w:right="60"/>
        <w:jc w:val="center"/>
        <w:rPr>
          <w:rFonts w:ascii="Arial" w:eastAsia="Lucida Sans Unicode" w:hAnsi="Arial" w:cs="Arial"/>
          <w:sz w:val="24"/>
          <w:szCs w:val="24"/>
        </w:rPr>
      </w:pPr>
      <w:r w:rsidRPr="00E34D64">
        <w:rPr>
          <w:rFonts w:ascii="Arial" w:eastAsia="Lucida Sans Unicode" w:hAnsi="Arial" w:cs="Arial"/>
          <w:sz w:val="24"/>
          <w:szCs w:val="24"/>
        </w:rPr>
        <w:t>списка профессиональных стандартов,</w:t>
      </w:r>
    </w:p>
    <w:p w:rsidR="0058181A" w:rsidRPr="00E34D64" w:rsidRDefault="0058181A" w:rsidP="0058181A">
      <w:pPr>
        <w:widowControl w:val="0"/>
        <w:shd w:val="clear" w:color="auto" w:fill="FFFFFF"/>
        <w:spacing w:after="0" w:line="240" w:lineRule="auto"/>
        <w:ind w:right="60"/>
        <w:jc w:val="center"/>
        <w:rPr>
          <w:rFonts w:ascii="Arial" w:eastAsia="Lucida Sans Unicode" w:hAnsi="Arial" w:cs="Arial"/>
          <w:sz w:val="24"/>
          <w:szCs w:val="24"/>
        </w:rPr>
      </w:pPr>
      <w:r w:rsidRPr="00E34D64">
        <w:rPr>
          <w:rFonts w:ascii="Arial" w:eastAsia="Lucida Sans Unicode" w:hAnsi="Arial" w:cs="Arial"/>
          <w:sz w:val="24"/>
          <w:szCs w:val="24"/>
        </w:rPr>
        <w:t>подлежащих применению на предприятии</w:t>
      </w:r>
    </w:p>
    <w:p w:rsidR="0058181A" w:rsidRPr="0019118A" w:rsidRDefault="0058181A" w:rsidP="0058181A">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E34D64">
        <w:rPr>
          <w:rFonts w:ascii="Arial" w:eastAsia="Lucida Sans Unicode" w:hAnsi="Arial" w:cs="Arial"/>
          <w:sz w:val="24"/>
          <w:szCs w:val="24"/>
        </w:rPr>
        <w:t>на период 2019-2020 годы</w:t>
      </w:r>
    </w:p>
    <w:p w:rsidR="0058181A" w:rsidRPr="0019118A" w:rsidRDefault="0058181A" w:rsidP="0058181A">
      <w:pPr>
        <w:widowControl w:val="0"/>
        <w:shd w:val="clear" w:color="auto" w:fill="FFFFFF"/>
        <w:spacing w:after="0" w:line="240" w:lineRule="auto"/>
        <w:ind w:right="60"/>
        <w:jc w:val="both"/>
        <w:rPr>
          <w:rFonts w:ascii="Times New Roman" w:eastAsia="Lucida Sans Unicode" w:hAnsi="Times New Roman" w:cs="Times New Roman"/>
          <w:sz w:val="24"/>
          <w:szCs w:val="24"/>
        </w:rPr>
      </w:pPr>
    </w:p>
    <w:tbl>
      <w:tblPr>
        <w:tblStyle w:val="a8"/>
        <w:tblW w:w="0" w:type="auto"/>
        <w:tblLook w:val="04A0"/>
      </w:tblPr>
      <w:tblGrid>
        <w:gridCol w:w="846"/>
        <w:gridCol w:w="3685"/>
        <w:gridCol w:w="2694"/>
        <w:gridCol w:w="3260"/>
        <w:gridCol w:w="3969"/>
      </w:tblGrid>
      <w:tr w:rsidR="0058181A" w:rsidRPr="00E34D64" w:rsidTr="002F1424">
        <w:tc>
          <w:tcPr>
            <w:tcW w:w="846" w:type="dxa"/>
          </w:tcPr>
          <w:p w:rsidR="0058181A" w:rsidRPr="00E34D64" w:rsidRDefault="0058181A" w:rsidP="002F1424">
            <w:pPr>
              <w:widowControl w:val="0"/>
              <w:ind w:right="60"/>
              <w:jc w:val="both"/>
              <w:rPr>
                <w:rFonts w:ascii="Courier New" w:eastAsia="Lucida Sans Unicode" w:hAnsi="Courier New" w:cs="Courier New"/>
              </w:rPr>
            </w:pPr>
            <w:r w:rsidRPr="00E34D64">
              <w:rPr>
                <w:rFonts w:ascii="Courier New" w:eastAsia="Lucida Sans Unicode" w:hAnsi="Courier New" w:cs="Courier New"/>
              </w:rPr>
              <w:t>№</w:t>
            </w:r>
          </w:p>
          <w:p w:rsidR="0058181A" w:rsidRPr="00E34D64" w:rsidRDefault="0058181A" w:rsidP="002F1424">
            <w:pPr>
              <w:widowControl w:val="0"/>
              <w:ind w:right="60"/>
              <w:jc w:val="both"/>
              <w:rPr>
                <w:rFonts w:ascii="Courier New" w:eastAsia="Lucida Sans Unicode" w:hAnsi="Courier New" w:cs="Courier New"/>
              </w:rPr>
            </w:pPr>
            <w:proofErr w:type="spellStart"/>
            <w:proofErr w:type="gramStart"/>
            <w:r w:rsidRPr="00E34D64">
              <w:rPr>
                <w:rFonts w:ascii="Courier New" w:eastAsia="Lucida Sans Unicode" w:hAnsi="Courier New" w:cs="Courier New"/>
              </w:rPr>
              <w:t>п</w:t>
            </w:r>
            <w:proofErr w:type="spellEnd"/>
            <w:proofErr w:type="gramEnd"/>
            <w:r w:rsidRPr="00E34D64">
              <w:rPr>
                <w:rFonts w:ascii="Courier New" w:eastAsia="Lucida Sans Unicode" w:hAnsi="Courier New" w:cs="Courier New"/>
              </w:rPr>
              <w:t>/</w:t>
            </w:r>
            <w:proofErr w:type="spellStart"/>
            <w:r w:rsidRPr="00E34D64">
              <w:rPr>
                <w:rFonts w:ascii="Courier New" w:eastAsia="Lucida Sans Unicode" w:hAnsi="Courier New" w:cs="Courier New"/>
              </w:rPr>
              <w:t>п</w:t>
            </w:r>
            <w:proofErr w:type="spellEnd"/>
          </w:p>
        </w:tc>
        <w:tc>
          <w:tcPr>
            <w:tcW w:w="3685" w:type="dxa"/>
          </w:tcPr>
          <w:p w:rsidR="0058181A" w:rsidRPr="00E34D64" w:rsidRDefault="0058181A" w:rsidP="002F1424">
            <w:pPr>
              <w:widowControl w:val="0"/>
              <w:ind w:right="60"/>
              <w:rPr>
                <w:rFonts w:ascii="Courier New" w:eastAsia="Lucida Sans Unicode" w:hAnsi="Courier New" w:cs="Courier New"/>
              </w:rPr>
            </w:pPr>
            <w:r w:rsidRPr="00E34D64">
              <w:rPr>
                <w:rFonts w:ascii="Courier New" w:eastAsia="Lucida Sans Unicode" w:hAnsi="Courier New" w:cs="Courier New"/>
              </w:rPr>
              <w:t>Список профессиональных стандартов,</w:t>
            </w:r>
          </w:p>
          <w:p w:rsidR="0058181A" w:rsidRPr="00E34D64" w:rsidRDefault="0058181A" w:rsidP="002F1424">
            <w:pPr>
              <w:widowControl w:val="0"/>
              <w:ind w:right="60"/>
              <w:rPr>
                <w:rFonts w:ascii="Courier New" w:eastAsia="Lucida Sans Unicode" w:hAnsi="Courier New" w:cs="Courier New"/>
              </w:rPr>
            </w:pPr>
            <w:r w:rsidRPr="00E34D64">
              <w:rPr>
                <w:rFonts w:ascii="Courier New" w:eastAsia="Lucida Sans Unicode" w:hAnsi="Courier New" w:cs="Courier New"/>
              </w:rPr>
              <w:t>подлежащих применению на предприятии</w:t>
            </w:r>
          </w:p>
        </w:tc>
        <w:tc>
          <w:tcPr>
            <w:tcW w:w="2694" w:type="dxa"/>
          </w:tcPr>
          <w:p w:rsidR="0058181A" w:rsidRPr="00E34D64" w:rsidRDefault="0058181A" w:rsidP="002F1424">
            <w:pPr>
              <w:widowControl w:val="0"/>
              <w:ind w:right="60"/>
              <w:rPr>
                <w:rFonts w:ascii="Courier New" w:eastAsia="Lucida Sans Unicode" w:hAnsi="Courier New" w:cs="Courier New"/>
              </w:rPr>
            </w:pPr>
            <w:r w:rsidRPr="00E34D64">
              <w:rPr>
                <w:rFonts w:ascii="Courier New" w:eastAsia="Lucida Sans Unicode" w:hAnsi="Courier New" w:cs="Courier New"/>
              </w:rPr>
              <w:t>Количество и наименование профессиональных стандартов, планируемых к применению с разбивкой по годам на период 2019-2020 годы</w:t>
            </w:r>
          </w:p>
        </w:tc>
        <w:tc>
          <w:tcPr>
            <w:tcW w:w="3260" w:type="dxa"/>
          </w:tcPr>
          <w:p w:rsidR="0058181A" w:rsidRPr="00E34D64" w:rsidRDefault="0058181A" w:rsidP="002F1424">
            <w:pPr>
              <w:widowControl w:val="0"/>
              <w:ind w:right="60"/>
              <w:rPr>
                <w:rFonts w:ascii="Courier New" w:eastAsia="Lucida Sans Unicode" w:hAnsi="Courier New" w:cs="Courier New"/>
              </w:rPr>
            </w:pPr>
            <w:r w:rsidRPr="00E34D64">
              <w:rPr>
                <w:rFonts w:ascii="Courier New" w:eastAsia="Lucida Sans Unicode" w:hAnsi="Courier New" w:cs="Courier New"/>
              </w:rPr>
              <w:t>Численность работников по должностям/профессиям согласно штатному расписанию</w:t>
            </w:r>
          </w:p>
        </w:tc>
        <w:tc>
          <w:tcPr>
            <w:tcW w:w="3969" w:type="dxa"/>
          </w:tcPr>
          <w:p w:rsidR="0058181A" w:rsidRPr="00E34D64" w:rsidRDefault="0058181A" w:rsidP="002F1424">
            <w:pPr>
              <w:widowControl w:val="0"/>
              <w:ind w:right="60"/>
              <w:rPr>
                <w:rFonts w:ascii="Courier New" w:eastAsia="Lucida Sans Unicode" w:hAnsi="Courier New" w:cs="Courier New"/>
              </w:rPr>
            </w:pPr>
            <w:r w:rsidRPr="00E34D64">
              <w:rPr>
                <w:rFonts w:ascii="Courier New" w:eastAsia="Lucida Sans Unicode" w:hAnsi="Courier New" w:cs="Courier New"/>
              </w:rPr>
              <w:t>Количество профессиональных стандартов на каждую должность/профессию</w:t>
            </w:r>
          </w:p>
        </w:tc>
      </w:tr>
      <w:tr w:rsidR="0058181A" w:rsidRPr="00E34D64" w:rsidTr="002F1424">
        <w:tc>
          <w:tcPr>
            <w:tcW w:w="846" w:type="dxa"/>
          </w:tcPr>
          <w:p w:rsidR="0058181A" w:rsidRPr="00E34D64" w:rsidRDefault="0058181A" w:rsidP="002F1424">
            <w:pPr>
              <w:widowControl w:val="0"/>
              <w:ind w:right="60"/>
              <w:jc w:val="center"/>
              <w:rPr>
                <w:rFonts w:ascii="Courier New" w:eastAsia="Lucida Sans Unicode" w:hAnsi="Courier New" w:cs="Courier New"/>
              </w:rPr>
            </w:pPr>
            <w:r w:rsidRPr="00E34D64">
              <w:rPr>
                <w:rFonts w:ascii="Courier New" w:eastAsia="Lucida Sans Unicode" w:hAnsi="Courier New" w:cs="Courier New"/>
              </w:rPr>
              <w:t>1</w:t>
            </w:r>
          </w:p>
        </w:tc>
        <w:tc>
          <w:tcPr>
            <w:tcW w:w="3685" w:type="dxa"/>
          </w:tcPr>
          <w:p w:rsidR="0058181A" w:rsidRPr="00E34D64" w:rsidRDefault="0058181A" w:rsidP="002F1424">
            <w:pPr>
              <w:widowControl w:val="0"/>
              <w:ind w:right="60"/>
              <w:jc w:val="center"/>
              <w:rPr>
                <w:rFonts w:ascii="Courier New" w:eastAsia="Lucida Sans Unicode" w:hAnsi="Courier New" w:cs="Courier New"/>
              </w:rPr>
            </w:pPr>
            <w:r w:rsidRPr="00E34D64">
              <w:rPr>
                <w:rFonts w:ascii="Courier New" w:eastAsia="Lucida Sans Unicode" w:hAnsi="Courier New" w:cs="Courier New"/>
              </w:rPr>
              <w:t>2</w:t>
            </w:r>
          </w:p>
        </w:tc>
        <w:tc>
          <w:tcPr>
            <w:tcW w:w="2694" w:type="dxa"/>
          </w:tcPr>
          <w:p w:rsidR="0058181A" w:rsidRPr="00E34D64" w:rsidRDefault="0058181A" w:rsidP="002F1424">
            <w:pPr>
              <w:widowControl w:val="0"/>
              <w:ind w:right="60"/>
              <w:jc w:val="center"/>
              <w:rPr>
                <w:rFonts w:ascii="Courier New" w:eastAsia="Lucida Sans Unicode" w:hAnsi="Courier New" w:cs="Courier New"/>
              </w:rPr>
            </w:pPr>
            <w:r w:rsidRPr="00E34D64">
              <w:rPr>
                <w:rFonts w:ascii="Courier New" w:eastAsia="Lucida Sans Unicode" w:hAnsi="Courier New" w:cs="Courier New"/>
              </w:rPr>
              <w:t>3</w:t>
            </w:r>
          </w:p>
        </w:tc>
        <w:tc>
          <w:tcPr>
            <w:tcW w:w="3260" w:type="dxa"/>
          </w:tcPr>
          <w:p w:rsidR="0058181A" w:rsidRPr="00E34D64" w:rsidRDefault="0058181A" w:rsidP="002F1424">
            <w:pPr>
              <w:widowControl w:val="0"/>
              <w:ind w:right="60"/>
              <w:jc w:val="center"/>
              <w:rPr>
                <w:rFonts w:ascii="Courier New" w:eastAsia="Lucida Sans Unicode" w:hAnsi="Courier New" w:cs="Courier New"/>
              </w:rPr>
            </w:pPr>
            <w:r w:rsidRPr="00E34D64">
              <w:rPr>
                <w:rFonts w:ascii="Courier New" w:eastAsia="Lucida Sans Unicode" w:hAnsi="Courier New" w:cs="Courier New"/>
              </w:rPr>
              <w:t>4</w:t>
            </w:r>
          </w:p>
        </w:tc>
        <w:tc>
          <w:tcPr>
            <w:tcW w:w="3969" w:type="dxa"/>
          </w:tcPr>
          <w:p w:rsidR="0058181A" w:rsidRPr="00E34D64" w:rsidRDefault="0058181A" w:rsidP="002F1424">
            <w:pPr>
              <w:widowControl w:val="0"/>
              <w:ind w:right="60"/>
              <w:jc w:val="center"/>
              <w:rPr>
                <w:rFonts w:ascii="Courier New" w:eastAsia="Lucida Sans Unicode" w:hAnsi="Courier New" w:cs="Courier New"/>
              </w:rPr>
            </w:pPr>
            <w:r w:rsidRPr="00E34D64">
              <w:rPr>
                <w:rFonts w:ascii="Courier New" w:eastAsia="Lucida Sans Unicode" w:hAnsi="Courier New" w:cs="Courier New"/>
              </w:rPr>
              <w:t>5</w:t>
            </w:r>
          </w:p>
        </w:tc>
      </w:tr>
      <w:tr w:rsidR="0058181A" w:rsidRPr="00E34D64" w:rsidTr="002F1424">
        <w:tc>
          <w:tcPr>
            <w:tcW w:w="846" w:type="dxa"/>
          </w:tcPr>
          <w:p w:rsidR="0058181A" w:rsidRPr="00E34D64" w:rsidRDefault="0058181A" w:rsidP="002F1424">
            <w:pPr>
              <w:widowControl w:val="0"/>
              <w:ind w:right="60"/>
              <w:jc w:val="both"/>
              <w:rPr>
                <w:rFonts w:ascii="Courier New" w:eastAsia="Lucida Sans Unicode" w:hAnsi="Courier New" w:cs="Courier New"/>
              </w:rPr>
            </w:pPr>
          </w:p>
        </w:tc>
        <w:tc>
          <w:tcPr>
            <w:tcW w:w="3685" w:type="dxa"/>
          </w:tcPr>
          <w:p w:rsidR="0058181A" w:rsidRPr="00E34D64" w:rsidRDefault="0058181A" w:rsidP="002F1424">
            <w:pPr>
              <w:widowControl w:val="0"/>
              <w:ind w:right="60"/>
              <w:jc w:val="both"/>
              <w:rPr>
                <w:rFonts w:ascii="Courier New" w:eastAsia="Lucida Sans Unicode" w:hAnsi="Courier New" w:cs="Courier New"/>
              </w:rPr>
            </w:pPr>
          </w:p>
        </w:tc>
        <w:tc>
          <w:tcPr>
            <w:tcW w:w="2694" w:type="dxa"/>
          </w:tcPr>
          <w:p w:rsidR="0058181A" w:rsidRPr="00E34D64" w:rsidRDefault="0058181A" w:rsidP="002F1424">
            <w:pPr>
              <w:widowControl w:val="0"/>
              <w:ind w:right="60"/>
              <w:jc w:val="both"/>
              <w:rPr>
                <w:rFonts w:ascii="Courier New" w:eastAsia="Lucida Sans Unicode" w:hAnsi="Courier New" w:cs="Courier New"/>
              </w:rPr>
            </w:pPr>
          </w:p>
        </w:tc>
        <w:tc>
          <w:tcPr>
            <w:tcW w:w="3260" w:type="dxa"/>
          </w:tcPr>
          <w:p w:rsidR="0058181A" w:rsidRPr="00E34D64" w:rsidRDefault="0058181A" w:rsidP="002F1424">
            <w:pPr>
              <w:widowControl w:val="0"/>
              <w:ind w:right="60"/>
              <w:jc w:val="center"/>
              <w:rPr>
                <w:rFonts w:ascii="Courier New" w:eastAsia="Lucida Sans Unicode" w:hAnsi="Courier New" w:cs="Courier New"/>
              </w:rPr>
            </w:pPr>
          </w:p>
        </w:tc>
        <w:tc>
          <w:tcPr>
            <w:tcW w:w="3969" w:type="dxa"/>
          </w:tcPr>
          <w:p w:rsidR="0058181A" w:rsidRPr="00E34D64" w:rsidRDefault="0058181A" w:rsidP="002F1424">
            <w:pPr>
              <w:widowControl w:val="0"/>
              <w:ind w:right="60"/>
              <w:jc w:val="center"/>
              <w:rPr>
                <w:rFonts w:ascii="Courier New" w:eastAsia="Lucida Sans Unicode" w:hAnsi="Courier New" w:cs="Courier New"/>
              </w:rPr>
            </w:pPr>
          </w:p>
        </w:tc>
      </w:tr>
      <w:tr w:rsidR="0058181A" w:rsidRPr="00E34D64" w:rsidTr="002F1424">
        <w:tc>
          <w:tcPr>
            <w:tcW w:w="846" w:type="dxa"/>
          </w:tcPr>
          <w:p w:rsidR="0058181A" w:rsidRPr="00E34D64" w:rsidRDefault="0058181A" w:rsidP="002F1424">
            <w:pPr>
              <w:widowControl w:val="0"/>
              <w:ind w:right="60"/>
              <w:jc w:val="both"/>
              <w:rPr>
                <w:rFonts w:ascii="Courier New" w:eastAsia="Lucida Sans Unicode" w:hAnsi="Courier New" w:cs="Courier New"/>
              </w:rPr>
            </w:pPr>
          </w:p>
        </w:tc>
        <w:tc>
          <w:tcPr>
            <w:tcW w:w="3685" w:type="dxa"/>
          </w:tcPr>
          <w:p w:rsidR="0058181A" w:rsidRPr="00E34D64" w:rsidRDefault="0058181A" w:rsidP="002F1424">
            <w:pPr>
              <w:widowControl w:val="0"/>
              <w:ind w:right="60"/>
              <w:jc w:val="both"/>
              <w:rPr>
                <w:rFonts w:ascii="Courier New" w:eastAsia="Lucida Sans Unicode" w:hAnsi="Courier New" w:cs="Courier New"/>
              </w:rPr>
            </w:pPr>
            <w:r w:rsidRPr="00E34D64">
              <w:rPr>
                <w:rFonts w:ascii="Courier New" w:eastAsia="Lucida Sans Unicode" w:hAnsi="Courier New" w:cs="Courier New"/>
              </w:rPr>
              <w:t>Всего:</w:t>
            </w:r>
          </w:p>
        </w:tc>
        <w:tc>
          <w:tcPr>
            <w:tcW w:w="2694" w:type="dxa"/>
          </w:tcPr>
          <w:p w:rsidR="0058181A" w:rsidRPr="00E34D64" w:rsidRDefault="0058181A" w:rsidP="002F1424">
            <w:pPr>
              <w:widowControl w:val="0"/>
              <w:ind w:right="60"/>
              <w:jc w:val="both"/>
              <w:rPr>
                <w:rFonts w:ascii="Courier New" w:eastAsia="Lucida Sans Unicode" w:hAnsi="Courier New" w:cs="Courier New"/>
              </w:rPr>
            </w:pPr>
            <w:r w:rsidRPr="00E34D64">
              <w:rPr>
                <w:rFonts w:ascii="Courier New" w:eastAsia="Lucida Sans Unicode" w:hAnsi="Courier New" w:cs="Courier New"/>
              </w:rPr>
              <w:t>Всего: -</w:t>
            </w:r>
          </w:p>
          <w:p w:rsidR="0058181A" w:rsidRPr="00E34D64" w:rsidRDefault="0058181A" w:rsidP="002F1424">
            <w:pPr>
              <w:widowControl w:val="0"/>
              <w:ind w:right="60"/>
              <w:jc w:val="both"/>
              <w:rPr>
                <w:rFonts w:ascii="Courier New" w:eastAsia="Lucida Sans Unicode" w:hAnsi="Courier New" w:cs="Courier New"/>
              </w:rPr>
            </w:pPr>
            <w:r w:rsidRPr="00E34D64">
              <w:rPr>
                <w:rFonts w:ascii="Courier New" w:eastAsia="Lucida Sans Unicode" w:hAnsi="Courier New" w:cs="Courier New"/>
              </w:rPr>
              <w:t>в том числе:</w:t>
            </w:r>
          </w:p>
          <w:p w:rsidR="0058181A" w:rsidRPr="00E34D64" w:rsidRDefault="0058181A" w:rsidP="002F1424">
            <w:pPr>
              <w:widowControl w:val="0"/>
              <w:ind w:right="60"/>
              <w:jc w:val="both"/>
              <w:rPr>
                <w:rFonts w:ascii="Courier New" w:eastAsia="Lucida Sans Unicode" w:hAnsi="Courier New" w:cs="Courier New"/>
              </w:rPr>
            </w:pPr>
            <w:r w:rsidRPr="00E34D64">
              <w:rPr>
                <w:rFonts w:ascii="Courier New" w:eastAsia="Lucida Sans Unicode" w:hAnsi="Courier New" w:cs="Courier New"/>
              </w:rPr>
              <w:t>2019 год-</w:t>
            </w:r>
          </w:p>
          <w:p w:rsidR="0058181A" w:rsidRPr="00E34D64" w:rsidRDefault="0058181A" w:rsidP="002F1424">
            <w:pPr>
              <w:widowControl w:val="0"/>
              <w:ind w:right="60"/>
              <w:jc w:val="both"/>
              <w:rPr>
                <w:rFonts w:ascii="Courier New" w:eastAsia="Lucida Sans Unicode" w:hAnsi="Courier New" w:cs="Courier New"/>
              </w:rPr>
            </w:pPr>
            <w:r w:rsidRPr="00E34D64">
              <w:rPr>
                <w:rFonts w:ascii="Courier New" w:eastAsia="Lucida Sans Unicode" w:hAnsi="Courier New" w:cs="Courier New"/>
              </w:rPr>
              <w:t>2020 год-</w:t>
            </w:r>
          </w:p>
        </w:tc>
        <w:tc>
          <w:tcPr>
            <w:tcW w:w="3260" w:type="dxa"/>
          </w:tcPr>
          <w:p w:rsidR="0058181A" w:rsidRPr="00E34D64" w:rsidRDefault="0058181A" w:rsidP="002F1424">
            <w:pPr>
              <w:widowControl w:val="0"/>
              <w:ind w:right="60"/>
              <w:jc w:val="center"/>
              <w:rPr>
                <w:rFonts w:ascii="Courier New" w:eastAsia="Lucida Sans Unicode" w:hAnsi="Courier New" w:cs="Courier New"/>
              </w:rPr>
            </w:pPr>
          </w:p>
        </w:tc>
        <w:tc>
          <w:tcPr>
            <w:tcW w:w="3969" w:type="dxa"/>
          </w:tcPr>
          <w:p w:rsidR="0058181A" w:rsidRPr="00E34D64" w:rsidRDefault="0058181A" w:rsidP="002F1424">
            <w:pPr>
              <w:widowControl w:val="0"/>
              <w:ind w:right="60"/>
              <w:jc w:val="center"/>
              <w:rPr>
                <w:rFonts w:ascii="Courier New" w:eastAsia="Lucida Sans Unicode" w:hAnsi="Courier New" w:cs="Courier New"/>
              </w:rPr>
            </w:pPr>
          </w:p>
        </w:tc>
      </w:tr>
    </w:tbl>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Pr="00E34D64" w:rsidRDefault="0058181A" w:rsidP="0058181A">
      <w:pPr>
        <w:widowControl w:val="0"/>
        <w:spacing w:after="0" w:line="240" w:lineRule="auto"/>
        <w:ind w:right="60"/>
        <w:jc w:val="right"/>
        <w:rPr>
          <w:rFonts w:ascii="Courier New" w:eastAsia="Lucida Sans Unicode" w:hAnsi="Courier New" w:cs="Courier New"/>
        </w:rPr>
      </w:pPr>
      <w:r w:rsidRPr="00E34D64">
        <w:rPr>
          <w:rFonts w:ascii="Courier New" w:eastAsia="Lucida Sans Unicode" w:hAnsi="Courier New" w:cs="Courier New"/>
        </w:rPr>
        <w:lastRenderedPageBreak/>
        <w:t>Приложение № 5к постановлению</w:t>
      </w:r>
    </w:p>
    <w:p w:rsidR="0058181A" w:rsidRPr="00E34D64" w:rsidRDefault="0058181A" w:rsidP="0058181A">
      <w:pPr>
        <w:widowControl w:val="0"/>
        <w:spacing w:after="0" w:line="240" w:lineRule="auto"/>
        <w:ind w:right="60"/>
        <w:jc w:val="right"/>
        <w:rPr>
          <w:rFonts w:ascii="Courier New" w:eastAsia="Lucida Sans Unicode" w:hAnsi="Courier New" w:cs="Courier New"/>
        </w:rPr>
      </w:pPr>
      <w:r w:rsidRPr="00E34D64">
        <w:rPr>
          <w:rFonts w:ascii="Courier New" w:eastAsia="Lucida Sans Unicode" w:hAnsi="Courier New" w:cs="Courier New"/>
        </w:rPr>
        <w:t>администрации МО «Середкино»</w:t>
      </w:r>
    </w:p>
    <w:p w:rsidR="0058181A" w:rsidRPr="00E34D64" w:rsidRDefault="0058181A" w:rsidP="0058181A">
      <w:pPr>
        <w:widowControl w:val="0"/>
        <w:spacing w:after="0" w:line="240" w:lineRule="auto"/>
        <w:ind w:right="60"/>
        <w:jc w:val="right"/>
        <w:rPr>
          <w:rFonts w:ascii="Courier New" w:eastAsia="Lucida Sans Unicode" w:hAnsi="Courier New" w:cs="Courier New"/>
        </w:rPr>
      </w:pPr>
      <w:r w:rsidRPr="00E34D64">
        <w:rPr>
          <w:rFonts w:ascii="Courier New" w:eastAsia="Lucida Sans Unicode" w:hAnsi="Courier New" w:cs="Courier New"/>
        </w:rPr>
        <w:t xml:space="preserve">от «31» октября </w:t>
      </w:r>
      <w:proofErr w:type="gramStart"/>
      <w:r w:rsidRPr="00E34D64">
        <w:rPr>
          <w:rFonts w:ascii="Courier New" w:eastAsia="Lucida Sans Unicode" w:hAnsi="Courier New" w:cs="Courier New"/>
        </w:rPr>
        <w:t>г</w:t>
      </w:r>
      <w:proofErr w:type="gramEnd"/>
      <w:r w:rsidRPr="00E34D64">
        <w:rPr>
          <w:rFonts w:ascii="Courier New" w:eastAsia="Lucida Sans Unicode" w:hAnsi="Courier New" w:cs="Courier New"/>
        </w:rPr>
        <w:t>. № 35</w:t>
      </w:r>
    </w:p>
    <w:p w:rsidR="0058181A" w:rsidRPr="0019118A" w:rsidRDefault="0058181A" w:rsidP="0058181A">
      <w:pPr>
        <w:widowControl w:val="0"/>
        <w:spacing w:after="0" w:line="240" w:lineRule="auto"/>
        <w:ind w:right="60"/>
        <w:jc w:val="right"/>
        <w:rPr>
          <w:rFonts w:ascii="Times New Roman" w:eastAsia="Lucida Sans Unicode" w:hAnsi="Times New Roman" w:cs="Times New Roman"/>
          <w:sz w:val="24"/>
          <w:szCs w:val="24"/>
        </w:rPr>
      </w:pPr>
    </w:p>
    <w:p w:rsidR="0058181A" w:rsidRPr="00E34D64" w:rsidRDefault="0058181A" w:rsidP="0058181A">
      <w:pPr>
        <w:widowControl w:val="0"/>
        <w:shd w:val="clear" w:color="auto" w:fill="FFFFFF"/>
        <w:spacing w:after="0" w:line="240" w:lineRule="auto"/>
        <w:ind w:right="60"/>
        <w:jc w:val="center"/>
        <w:rPr>
          <w:rFonts w:ascii="Arial" w:eastAsia="Lucida Sans Unicode" w:hAnsi="Arial" w:cs="Arial"/>
          <w:sz w:val="24"/>
          <w:szCs w:val="24"/>
        </w:rPr>
      </w:pPr>
      <w:r w:rsidRPr="00E34D64">
        <w:rPr>
          <w:rFonts w:ascii="Arial" w:eastAsia="Lucida Sans Unicode" w:hAnsi="Arial" w:cs="Arial"/>
          <w:sz w:val="24"/>
          <w:szCs w:val="24"/>
        </w:rPr>
        <w:t xml:space="preserve">Определение потребности </w:t>
      </w:r>
      <w:proofErr w:type="gramStart"/>
      <w:r w:rsidRPr="00E34D64">
        <w:rPr>
          <w:rFonts w:ascii="Arial" w:eastAsia="Lucida Sans Unicode" w:hAnsi="Arial" w:cs="Arial"/>
          <w:sz w:val="24"/>
          <w:szCs w:val="24"/>
        </w:rPr>
        <w:t>в</w:t>
      </w:r>
      <w:proofErr w:type="gramEnd"/>
      <w:r w:rsidRPr="00E34D64">
        <w:rPr>
          <w:rFonts w:ascii="Arial" w:eastAsia="Lucida Sans Unicode" w:hAnsi="Arial" w:cs="Arial"/>
          <w:sz w:val="24"/>
          <w:szCs w:val="24"/>
        </w:rPr>
        <w:t xml:space="preserve"> профессиональной</w:t>
      </w:r>
    </w:p>
    <w:p w:rsidR="0058181A" w:rsidRPr="00E34D64" w:rsidRDefault="0058181A" w:rsidP="0058181A">
      <w:pPr>
        <w:widowControl w:val="0"/>
        <w:shd w:val="clear" w:color="auto" w:fill="FFFFFF"/>
        <w:spacing w:after="0" w:line="240" w:lineRule="auto"/>
        <w:ind w:right="60"/>
        <w:jc w:val="center"/>
        <w:rPr>
          <w:rFonts w:ascii="Arial" w:eastAsia="Lucida Sans Unicode" w:hAnsi="Arial" w:cs="Arial"/>
          <w:sz w:val="24"/>
          <w:szCs w:val="24"/>
        </w:rPr>
      </w:pPr>
      <w:r w:rsidRPr="00E34D64">
        <w:rPr>
          <w:rFonts w:ascii="Arial" w:eastAsia="Lucida Sans Unicode" w:hAnsi="Arial" w:cs="Arial"/>
          <w:sz w:val="24"/>
          <w:szCs w:val="24"/>
        </w:rPr>
        <w:t xml:space="preserve">подготовке и/или </w:t>
      </w:r>
      <w:proofErr w:type="gramStart"/>
      <w:r w:rsidRPr="00E34D64">
        <w:rPr>
          <w:rFonts w:ascii="Arial" w:eastAsia="Lucida Sans Unicode" w:hAnsi="Arial" w:cs="Arial"/>
          <w:sz w:val="24"/>
          <w:szCs w:val="24"/>
        </w:rPr>
        <w:t>дополнительном</w:t>
      </w:r>
      <w:proofErr w:type="gramEnd"/>
      <w:r w:rsidRPr="00E34D64">
        <w:rPr>
          <w:rFonts w:ascii="Arial" w:eastAsia="Lucida Sans Unicode" w:hAnsi="Arial" w:cs="Arial"/>
          <w:sz w:val="24"/>
          <w:szCs w:val="24"/>
        </w:rPr>
        <w:t xml:space="preserve"> профессиональном</w:t>
      </w:r>
    </w:p>
    <w:p w:rsidR="0058181A" w:rsidRPr="00E34D64" w:rsidRDefault="0058181A" w:rsidP="0058181A">
      <w:pPr>
        <w:tabs>
          <w:tab w:val="left" w:pos="390"/>
        </w:tabs>
        <w:spacing w:after="0" w:line="240" w:lineRule="auto"/>
        <w:jc w:val="center"/>
        <w:rPr>
          <w:rFonts w:ascii="Arial" w:eastAsia="Times New Roman" w:hAnsi="Arial" w:cs="Arial"/>
          <w:sz w:val="24"/>
          <w:szCs w:val="24"/>
        </w:rPr>
      </w:pPr>
      <w:r w:rsidRPr="00E34D64">
        <w:rPr>
          <w:rFonts w:ascii="Arial" w:eastAsia="Times New Roman" w:hAnsi="Arial" w:cs="Arial"/>
          <w:sz w:val="24"/>
          <w:szCs w:val="24"/>
        </w:rPr>
        <w:t xml:space="preserve">образовании на основе анализа </w:t>
      </w:r>
      <w:proofErr w:type="gramStart"/>
      <w:r w:rsidRPr="00E34D64">
        <w:rPr>
          <w:rFonts w:ascii="Arial" w:eastAsia="Times New Roman" w:hAnsi="Arial" w:cs="Arial"/>
          <w:sz w:val="24"/>
          <w:szCs w:val="24"/>
        </w:rPr>
        <w:t>квалификационных</w:t>
      </w:r>
      <w:proofErr w:type="gramEnd"/>
    </w:p>
    <w:p w:rsidR="0058181A" w:rsidRPr="00E34D64" w:rsidRDefault="0058181A" w:rsidP="0058181A">
      <w:pPr>
        <w:tabs>
          <w:tab w:val="left" w:pos="390"/>
        </w:tabs>
        <w:spacing w:after="0" w:line="240" w:lineRule="auto"/>
        <w:jc w:val="center"/>
        <w:rPr>
          <w:rFonts w:ascii="Arial" w:eastAsia="Times New Roman" w:hAnsi="Arial" w:cs="Arial"/>
          <w:sz w:val="24"/>
          <w:szCs w:val="24"/>
        </w:rPr>
      </w:pPr>
      <w:r w:rsidRPr="00E34D64">
        <w:rPr>
          <w:rFonts w:ascii="Arial" w:eastAsia="Times New Roman" w:hAnsi="Arial" w:cs="Arial"/>
          <w:sz w:val="24"/>
          <w:szCs w:val="24"/>
        </w:rPr>
        <w:t>требований профессиональных стандартов</w:t>
      </w:r>
    </w:p>
    <w:p w:rsidR="0058181A" w:rsidRPr="00E34D64" w:rsidRDefault="0058181A" w:rsidP="0058181A">
      <w:pPr>
        <w:tabs>
          <w:tab w:val="left" w:pos="390"/>
        </w:tabs>
        <w:spacing w:after="0" w:line="240" w:lineRule="auto"/>
        <w:jc w:val="center"/>
        <w:rPr>
          <w:rFonts w:ascii="Arial" w:eastAsia="Times New Roman" w:hAnsi="Arial" w:cs="Arial"/>
          <w:sz w:val="24"/>
          <w:szCs w:val="24"/>
        </w:rPr>
      </w:pPr>
      <w:r w:rsidRPr="00E34D64">
        <w:rPr>
          <w:rFonts w:ascii="Arial" w:eastAsia="Times New Roman" w:hAnsi="Arial" w:cs="Arial"/>
          <w:sz w:val="24"/>
          <w:szCs w:val="24"/>
        </w:rPr>
        <w:t>на период 2019 – 2020 годы</w:t>
      </w:r>
    </w:p>
    <w:p w:rsidR="0058181A" w:rsidRPr="0019118A" w:rsidRDefault="0058181A" w:rsidP="0058181A">
      <w:pPr>
        <w:tabs>
          <w:tab w:val="left" w:pos="390"/>
        </w:tabs>
        <w:spacing w:after="0" w:line="240" w:lineRule="auto"/>
        <w:rPr>
          <w:rFonts w:ascii="Times New Roman" w:eastAsia="Times New Roman" w:hAnsi="Times New Roman" w:cs="Times New Roman"/>
          <w:sz w:val="24"/>
          <w:szCs w:val="24"/>
        </w:rPr>
      </w:pPr>
    </w:p>
    <w:tbl>
      <w:tblPr>
        <w:tblStyle w:val="a8"/>
        <w:tblpPr w:leftFromText="180" w:rightFromText="180" w:vertAnchor="text" w:horzAnchor="margin" w:tblpX="421" w:tblpY="114"/>
        <w:tblW w:w="0" w:type="auto"/>
        <w:tblLook w:val="04A0"/>
      </w:tblPr>
      <w:tblGrid>
        <w:gridCol w:w="2991"/>
        <w:gridCol w:w="2991"/>
        <w:gridCol w:w="2518"/>
        <w:gridCol w:w="2461"/>
        <w:gridCol w:w="2693"/>
      </w:tblGrid>
      <w:tr w:rsidR="0058181A" w:rsidRPr="00E34D64" w:rsidTr="002F1424">
        <w:tc>
          <w:tcPr>
            <w:tcW w:w="2991" w:type="dxa"/>
          </w:tcPr>
          <w:p w:rsidR="0058181A" w:rsidRPr="00E34D64" w:rsidRDefault="0058181A" w:rsidP="002F1424">
            <w:pPr>
              <w:ind w:left="29"/>
              <w:rPr>
                <w:rFonts w:ascii="Courier New" w:eastAsia="Times New Roman" w:hAnsi="Courier New" w:cs="Courier New"/>
                <w:lang w:eastAsia="ru-RU"/>
              </w:rPr>
            </w:pPr>
            <w:r w:rsidRPr="00E34D64">
              <w:rPr>
                <w:rFonts w:ascii="Courier New" w:eastAsia="Times New Roman" w:hAnsi="Courier New" w:cs="Courier New"/>
                <w:lang w:eastAsia="ru-RU"/>
              </w:rPr>
              <w:t>Должности/профессии работников, для которых требуется профессиональная подготовка и/или дополнительное профессиональное образование</w:t>
            </w:r>
          </w:p>
        </w:tc>
        <w:tc>
          <w:tcPr>
            <w:tcW w:w="2991" w:type="dxa"/>
          </w:tcPr>
          <w:p w:rsidR="0058181A" w:rsidRPr="00E34D64" w:rsidRDefault="0058181A" w:rsidP="002F1424">
            <w:pPr>
              <w:tabs>
                <w:tab w:val="left" w:pos="390"/>
              </w:tabs>
              <w:rPr>
                <w:rFonts w:ascii="Courier New" w:eastAsia="Times New Roman" w:hAnsi="Courier New" w:cs="Courier New"/>
                <w:lang w:eastAsia="ru-RU"/>
              </w:rPr>
            </w:pPr>
            <w:r w:rsidRPr="00E34D64">
              <w:rPr>
                <w:rFonts w:ascii="Courier New" w:eastAsia="Times New Roman" w:hAnsi="Courier New" w:cs="Courier New"/>
                <w:lang w:eastAsia="ru-RU"/>
              </w:rPr>
              <w:t>Фамилия, имя, отчество работника и образование</w:t>
            </w:r>
          </w:p>
        </w:tc>
        <w:tc>
          <w:tcPr>
            <w:tcW w:w="2518" w:type="dxa"/>
          </w:tcPr>
          <w:p w:rsidR="0058181A" w:rsidRPr="00E34D64" w:rsidRDefault="0058181A" w:rsidP="002F1424">
            <w:pPr>
              <w:tabs>
                <w:tab w:val="left" w:pos="390"/>
              </w:tabs>
              <w:rPr>
                <w:rFonts w:ascii="Courier New" w:eastAsia="Times New Roman" w:hAnsi="Courier New" w:cs="Courier New"/>
                <w:lang w:eastAsia="ru-RU"/>
              </w:rPr>
            </w:pPr>
            <w:r w:rsidRPr="00E34D64">
              <w:rPr>
                <w:rFonts w:ascii="Courier New" w:eastAsia="Times New Roman" w:hAnsi="Courier New" w:cs="Courier New"/>
                <w:lang w:eastAsia="ru-RU"/>
              </w:rPr>
              <w:t xml:space="preserve"> Потребность в профессиональной подготовке и/или дополнительного профессионального образования на основе анализа квалификационных требований профессиональных стандартов</w:t>
            </w:r>
          </w:p>
        </w:tc>
        <w:tc>
          <w:tcPr>
            <w:tcW w:w="2410" w:type="dxa"/>
          </w:tcPr>
          <w:p w:rsidR="0058181A" w:rsidRPr="00E34D64" w:rsidRDefault="0058181A" w:rsidP="002F1424">
            <w:pPr>
              <w:tabs>
                <w:tab w:val="left" w:pos="390"/>
              </w:tabs>
              <w:rPr>
                <w:rFonts w:ascii="Courier New" w:eastAsia="Times New Roman" w:hAnsi="Courier New" w:cs="Courier New"/>
                <w:lang w:eastAsia="ru-RU"/>
              </w:rPr>
            </w:pPr>
            <w:r w:rsidRPr="00E34D64">
              <w:rPr>
                <w:rFonts w:ascii="Courier New" w:eastAsia="Times New Roman" w:hAnsi="Courier New" w:cs="Courier New"/>
                <w:lang w:eastAsia="ru-RU"/>
              </w:rPr>
              <w:t>Планирование</w:t>
            </w:r>
          </w:p>
          <w:p w:rsidR="0058181A" w:rsidRPr="00E34D64" w:rsidRDefault="0058181A" w:rsidP="002F1424">
            <w:pPr>
              <w:tabs>
                <w:tab w:val="left" w:pos="390"/>
              </w:tabs>
              <w:rPr>
                <w:rFonts w:ascii="Courier New" w:eastAsia="Times New Roman" w:hAnsi="Courier New" w:cs="Courier New"/>
                <w:lang w:eastAsia="ru-RU"/>
              </w:rPr>
            </w:pPr>
            <w:r w:rsidRPr="00E34D64">
              <w:rPr>
                <w:rFonts w:ascii="Courier New" w:eastAsia="Times New Roman" w:hAnsi="Courier New" w:cs="Courier New"/>
                <w:lang w:eastAsia="ru-RU"/>
              </w:rPr>
              <w:t>профессиональной подготовки и/или дополнительного профессионального образования с разбивкой по годам на период 2017-2019 годы</w:t>
            </w:r>
          </w:p>
        </w:tc>
        <w:tc>
          <w:tcPr>
            <w:tcW w:w="2693" w:type="dxa"/>
          </w:tcPr>
          <w:p w:rsidR="0058181A" w:rsidRPr="00E34D64" w:rsidRDefault="0058181A" w:rsidP="002F1424">
            <w:pPr>
              <w:tabs>
                <w:tab w:val="left" w:pos="390"/>
              </w:tabs>
              <w:rPr>
                <w:rFonts w:ascii="Courier New" w:eastAsia="Times New Roman" w:hAnsi="Courier New" w:cs="Courier New"/>
                <w:lang w:eastAsia="ru-RU"/>
              </w:rPr>
            </w:pPr>
            <w:r w:rsidRPr="00E34D64">
              <w:rPr>
                <w:rFonts w:ascii="Courier New" w:eastAsia="Times New Roman" w:hAnsi="Courier New" w:cs="Courier New"/>
                <w:lang w:eastAsia="ru-RU"/>
              </w:rPr>
              <w:t>Затраты на проведение профессиональной подготовки и/или дополнительного профессионального образования работника</w:t>
            </w:r>
          </w:p>
        </w:tc>
      </w:tr>
      <w:tr w:rsidR="0058181A" w:rsidRPr="00E34D64" w:rsidTr="002F1424">
        <w:tc>
          <w:tcPr>
            <w:tcW w:w="2991" w:type="dxa"/>
          </w:tcPr>
          <w:p w:rsidR="0058181A" w:rsidRPr="00E34D64" w:rsidRDefault="0058181A" w:rsidP="002F1424">
            <w:pPr>
              <w:tabs>
                <w:tab w:val="left" w:pos="390"/>
              </w:tabs>
              <w:jc w:val="center"/>
              <w:rPr>
                <w:rFonts w:ascii="Courier New" w:eastAsia="Times New Roman" w:hAnsi="Courier New" w:cs="Courier New"/>
                <w:lang w:eastAsia="ru-RU"/>
              </w:rPr>
            </w:pPr>
            <w:r w:rsidRPr="00E34D64">
              <w:rPr>
                <w:rFonts w:ascii="Courier New" w:eastAsia="Times New Roman" w:hAnsi="Courier New" w:cs="Courier New"/>
                <w:lang w:eastAsia="ru-RU"/>
              </w:rPr>
              <w:t>1</w:t>
            </w:r>
          </w:p>
        </w:tc>
        <w:tc>
          <w:tcPr>
            <w:tcW w:w="2991" w:type="dxa"/>
          </w:tcPr>
          <w:p w:rsidR="0058181A" w:rsidRPr="00E34D64" w:rsidRDefault="0058181A" w:rsidP="002F1424">
            <w:pPr>
              <w:tabs>
                <w:tab w:val="left" w:pos="390"/>
              </w:tabs>
              <w:jc w:val="center"/>
              <w:rPr>
                <w:rFonts w:ascii="Courier New" w:eastAsia="Times New Roman" w:hAnsi="Courier New" w:cs="Courier New"/>
                <w:lang w:eastAsia="ru-RU"/>
              </w:rPr>
            </w:pPr>
            <w:r w:rsidRPr="00E34D64">
              <w:rPr>
                <w:rFonts w:ascii="Courier New" w:eastAsia="Times New Roman" w:hAnsi="Courier New" w:cs="Courier New"/>
                <w:lang w:eastAsia="ru-RU"/>
              </w:rPr>
              <w:t>2</w:t>
            </w:r>
          </w:p>
        </w:tc>
        <w:tc>
          <w:tcPr>
            <w:tcW w:w="2518" w:type="dxa"/>
          </w:tcPr>
          <w:p w:rsidR="0058181A" w:rsidRPr="00E34D64" w:rsidRDefault="0058181A" w:rsidP="002F1424">
            <w:pPr>
              <w:tabs>
                <w:tab w:val="left" w:pos="390"/>
              </w:tabs>
              <w:jc w:val="center"/>
              <w:rPr>
                <w:rFonts w:ascii="Courier New" w:eastAsia="Times New Roman" w:hAnsi="Courier New" w:cs="Courier New"/>
                <w:lang w:eastAsia="ru-RU"/>
              </w:rPr>
            </w:pPr>
            <w:r w:rsidRPr="00E34D64">
              <w:rPr>
                <w:rFonts w:ascii="Courier New" w:eastAsia="Times New Roman" w:hAnsi="Courier New" w:cs="Courier New"/>
                <w:lang w:eastAsia="ru-RU"/>
              </w:rPr>
              <w:t>3</w:t>
            </w:r>
          </w:p>
        </w:tc>
        <w:tc>
          <w:tcPr>
            <w:tcW w:w="2410" w:type="dxa"/>
          </w:tcPr>
          <w:p w:rsidR="0058181A" w:rsidRPr="00E34D64" w:rsidRDefault="0058181A" w:rsidP="002F1424">
            <w:pPr>
              <w:tabs>
                <w:tab w:val="left" w:pos="390"/>
              </w:tabs>
              <w:jc w:val="center"/>
              <w:rPr>
                <w:rFonts w:ascii="Courier New" w:eastAsia="Times New Roman" w:hAnsi="Courier New" w:cs="Courier New"/>
                <w:lang w:eastAsia="ru-RU"/>
              </w:rPr>
            </w:pPr>
            <w:r w:rsidRPr="00E34D64">
              <w:rPr>
                <w:rFonts w:ascii="Courier New" w:eastAsia="Times New Roman" w:hAnsi="Courier New" w:cs="Courier New"/>
                <w:lang w:eastAsia="ru-RU"/>
              </w:rPr>
              <w:t>4</w:t>
            </w:r>
          </w:p>
        </w:tc>
        <w:tc>
          <w:tcPr>
            <w:tcW w:w="2693" w:type="dxa"/>
          </w:tcPr>
          <w:p w:rsidR="0058181A" w:rsidRPr="00E34D64" w:rsidRDefault="0058181A" w:rsidP="002F1424">
            <w:pPr>
              <w:tabs>
                <w:tab w:val="left" w:pos="390"/>
              </w:tabs>
              <w:jc w:val="center"/>
              <w:rPr>
                <w:rFonts w:ascii="Courier New" w:eastAsia="Times New Roman" w:hAnsi="Courier New" w:cs="Courier New"/>
                <w:lang w:eastAsia="ru-RU"/>
              </w:rPr>
            </w:pPr>
            <w:r w:rsidRPr="00E34D64">
              <w:rPr>
                <w:rFonts w:ascii="Courier New" w:eastAsia="Times New Roman" w:hAnsi="Courier New" w:cs="Courier New"/>
                <w:lang w:eastAsia="ru-RU"/>
              </w:rPr>
              <w:t>5</w:t>
            </w:r>
          </w:p>
        </w:tc>
      </w:tr>
      <w:tr w:rsidR="0058181A" w:rsidRPr="00E34D64" w:rsidTr="002F1424">
        <w:tc>
          <w:tcPr>
            <w:tcW w:w="2991" w:type="dxa"/>
          </w:tcPr>
          <w:p w:rsidR="0058181A" w:rsidRPr="00E34D64" w:rsidRDefault="0058181A" w:rsidP="002F1424">
            <w:pPr>
              <w:tabs>
                <w:tab w:val="left" w:pos="390"/>
              </w:tabs>
              <w:jc w:val="center"/>
              <w:rPr>
                <w:rFonts w:ascii="Courier New" w:eastAsia="Times New Roman" w:hAnsi="Courier New" w:cs="Courier New"/>
                <w:lang w:eastAsia="ru-RU"/>
              </w:rPr>
            </w:pPr>
          </w:p>
        </w:tc>
        <w:tc>
          <w:tcPr>
            <w:tcW w:w="2991" w:type="dxa"/>
          </w:tcPr>
          <w:p w:rsidR="0058181A" w:rsidRPr="00E34D64" w:rsidRDefault="0058181A" w:rsidP="002F1424">
            <w:pPr>
              <w:tabs>
                <w:tab w:val="left" w:pos="390"/>
              </w:tabs>
              <w:jc w:val="center"/>
              <w:rPr>
                <w:rFonts w:ascii="Courier New" w:eastAsia="Times New Roman" w:hAnsi="Courier New" w:cs="Courier New"/>
                <w:lang w:eastAsia="ru-RU"/>
              </w:rPr>
            </w:pPr>
          </w:p>
        </w:tc>
        <w:tc>
          <w:tcPr>
            <w:tcW w:w="2518" w:type="dxa"/>
          </w:tcPr>
          <w:p w:rsidR="0058181A" w:rsidRPr="00E34D64" w:rsidRDefault="0058181A" w:rsidP="002F1424">
            <w:pPr>
              <w:tabs>
                <w:tab w:val="left" w:pos="390"/>
              </w:tabs>
              <w:rPr>
                <w:rFonts w:ascii="Courier New" w:eastAsia="Times New Roman" w:hAnsi="Courier New" w:cs="Courier New"/>
                <w:lang w:eastAsia="ru-RU"/>
              </w:rPr>
            </w:pPr>
          </w:p>
        </w:tc>
        <w:tc>
          <w:tcPr>
            <w:tcW w:w="2410" w:type="dxa"/>
          </w:tcPr>
          <w:p w:rsidR="0058181A" w:rsidRPr="00E34D64" w:rsidRDefault="0058181A" w:rsidP="002F1424">
            <w:pPr>
              <w:tabs>
                <w:tab w:val="left" w:pos="390"/>
              </w:tabs>
              <w:jc w:val="center"/>
              <w:rPr>
                <w:rFonts w:ascii="Courier New" w:eastAsia="Times New Roman" w:hAnsi="Courier New" w:cs="Courier New"/>
                <w:lang w:eastAsia="ru-RU"/>
              </w:rPr>
            </w:pPr>
          </w:p>
        </w:tc>
        <w:tc>
          <w:tcPr>
            <w:tcW w:w="2693" w:type="dxa"/>
          </w:tcPr>
          <w:p w:rsidR="0058181A" w:rsidRPr="00E34D64" w:rsidRDefault="0058181A" w:rsidP="002F1424">
            <w:pPr>
              <w:tabs>
                <w:tab w:val="left" w:pos="390"/>
              </w:tabs>
              <w:jc w:val="center"/>
              <w:rPr>
                <w:rFonts w:ascii="Courier New" w:eastAsia="Times New Roman" w:hAnsi="Courier New" w:cs="Courier New"/>
                <w:lang w:eastAsia="ru-RU"/>
              </w:rPr>
            </w:pPr>
          </w:p>
        </w:tc>
      </w:tr>
      <w:tr w:rsidR="0058181A" w:rsidRPr="00E34D64" w:rsidTr="002F1424">
        <w:tc>
          <w:tcPr>
            <w:tcW w:w="2991" w:type="dxa"/>
          </w:tcPr>
          <w:p w:rsidR="0058181A" w:rsidRPr="00E34D64" w:rsidRDefault="0058181A" w:rsidP="002F1424">
            <w:pPr>
              <w:tabs>
                <w:tab w:val="left" w:pos="390"/>
              </w:tabs>
              <w:jc w:val="center"/>
              <w:rPr>
                <w:rFonts w:ascii="Courier New" w:eastAsia="Times New Roman" w:hAnsi="Courier New" w:cs="Courier New"/>
                <w:lang w:eastAsia="ru-RU"/>
              </w:rPr>
            </w:pPr>
            <w:r w:rsidRPr="00E34D64">
              <w:rPr>
                <w:rFonts w:ascii="Courier New" w:eastAsia="Times New Roman" w:hAnsi="Courier New" w:cs="Courier New"/>
                <w:lang w:eastAsia="ru-RU"/>
              </w:rPr>
              <w:t>Всего:</w:t>
            </w:r>
          </w:p>
        </w:tc>
        <w:tc>
          <w:tcPr>
            <w:tcW w:w="2991" w:type="dxa"/>
          </w:tcPr>
          <w:p w:rsidR="0058181A" w:rsidRPr="00E34D64" w:rsidRDefault="0058181A" w:rsidP="002F1424">
            <w:pPr>
              <w:tabs>
                <w:tab w:val="left" w:pos="390"/>
              </w:tabs>
              <w:jc w:val="center"/>
              <w:rPr>
                <w:rFonts w:ascii="Courier New" w:eastAsia="Times New Roman" w:hAnsi="Courier New" w:cs="Courier New"/>
                <w:lang w:eastAsia="ru-RU"/>
              </w:rPr>
            </w:pPr>
            <w:r w:rsidRPr="00E34D64">
              <w:rPr>
                <w:rFonts w:ascii="Courier New" w:eastAsia="Times New Roman" w:hAnsi="Courier New" w:cs="Courier New"/>
                <w:lang w:eastAsia="ru-RU"/>
              </w:rPr>
              <w:t>Всего:</w:t>
            </w:r>
          </w:p>
        </w:tc>
        <w:tc>
          <w:tcPr>
            <w:tcW w:w="2518" w:type="dxa"/>
          </w:tcPr>
          <w:p w:rsidR="0058181A" w:rsidRPr="00E34D64" w:rsidRDefault="0058181A" w:rsidP="002F1424">
            <w:pPr>
              <w:tabs>
                <w:tab w:val="left" w:pos="390"/>
              </w:tabs>
              <w:rPr>
                <w:rFonts w:ascii="Courier New" w:eastAsia="Times New Roman" w:hAnsi="Courier New" w:cs="Courier New"/>
                <w:lang w:eastAsia="ru-RU"/>
              </w:rPr>
            </w:pPr>
            <w:r w:rsidRPr="00E34D64">
              <w:rPr>
                <w:rFonts w:ascii="Courier New" w:eastAsia="Times New Roman" w:hAnsi="Courier New" w:cs="Courier New"/>
                <w:lang w:eastAsia="ru-RU"/>
              </w:rPr>
              <w:t>Всего: ПП и  ДПО</w:t>
            </w:r>
          </w:p>
        </w:tc>
        <w:tc>
          <w:tcPr>
            <w:tcW w:w="2410" w:type="dxa"/>
          </w:tcPr>
          <w:p w:rsidR="0058181A" w:rsidRPr="00E34D64" w:rsidRDefault="0058181A" w:rsidP="002F1424">
            <w:pPr>
              <w:tabs>
                <w:tab w:val="left" w:pos="390"/>
              </w:tabs>
              <w:jc w:val="center"/>
              <w:rPr>
                <w:rFonts w:ascii="Courier New" w:eastAsia="Times New Roman" w:hAnsi="Courier New" w:cs="Courier New"/>
                <w:lang w:eastAsia="ru-RU"/>
              </w:rPr>
            </w:pPr>
            <w:r w:rsidRPr="00E34D64">
              <w:rPr>
                <w:rFonts w:ascii="Courier New" w:eastAsia="Times New Roman" w:hAnsi="Courier New" w:cs="Courier New"/>
                <w:lang w:eastAsia="ru-RU"/>
              </w:rPr>
              <w:t>Всего:</w:t>
            </w:r>
          </w:p>
          <w:p w:rsidR="0058181A" w:rsidRPr="00E34D64" w:rsidRDefault="0058181A" w:rsidP="002F1424">
            <w:pPr>
              <w:tabs>
                <w:tab w:val="left" w:pos="390"/>
              </w:tabs>
              <w:rPr>
                <w:rFonts w:ascii="Courier New" w:eastAsia="Times New Roman" w:hAnsi="Courier New" w:cs="Courier New"/>
                <w:lang w:eastAsia="ru-RU"/>
              </w:rPr>
            </w:pPr>
            <w:r w:rsidRPr="00E34D64">
              <w:rPr>
                <w:rFonts w:ascii="Courier New" w:eastAsia="Times New Roman" w:hAnsi="Courier New" w:cs="Courier New"/>
                <w:lang w:eastAsia="ru-RU"/>
              </w:rPr>
              <w:t>2019год –</w:t>
            </w:r>
          </w:p>
          <w:p w:rsidR="0058181A" w:rsidRPr="00E34D64" w:rsidRDefault="0058181A" w:rsidP="002F1424">
            <w:pPr>
              <w:tabs>
                <w:tab w:val="left" w:pos="390"/>
              </w:tabs>
              <w:rPr>
                <w:rFonts w:ascii="Courier New" w:eastAsia="Times New Roman" w:hAnsi="Courier New" w:cs="Courier New"/>
                <w:lang w:eastAsia="ru-RU"/>
              </w:rPr>
            </w:pPr>
            <w:r w:rsidRPr="00E34D64">
              <w:rPr>
                <w:rFonts w:ascii="Courier New" w:eastAsia="Times New Roman" w:hAnsi="Courier New" w:cs="Courier New"/>
                <w:lang w:eastAsia="ru-RU"/>
              </w:rPr>
              <w:t>2020 год -</w:t>
            </w:r>
          </w:p>
        </w:tc>
        <w:tc>
          <w:tcPr>
            <w:tcW w:w="2693" w:type="dxa"/>
          </w:tcPr>
          <w:p w:rsidR="0058181A" w:rsidRPr="00E34D64" w:rsidRDefault="0058181A" w:rsidP="002F1424">
            <w:pPr>
              <w:tabs>
                <w:tab w:val="left" w:pos="390"/>
              </w:tabs>
              <w:jc w:val="center"/>
              <w:rPr>
                <w:rFonts w:ascii="Courier New" w:eastAsia="Times New Roman" w:hAnsi="Courier New" w:cs="Courier New"/>
                <w:lang w:eastAsia="ru-RU"/>
              </w:rPr>
            </w:pPr>
            <w:r w:rsidRPr="00E34D64">
              <w:rPr>
                <w:rFonts w:ascii="Courier New" w:eastAsia="Times New Roman" w:hAnsi="Courier New" w:cs="Courier New"/>
                <w:lang w:eastAsia="ru-RU"/>
              </w:rPr>
              <w:t>Всего:</w:t>
            </w:r>
          </w:p>
          <w:p w:rsidR="0058181A" w:rsidRPr="00E34D64" w:rsidRDefault="0058181A" w:rsidP="002F1424">
            <w:pPr>
              <w:tabs>
                <w:tab w:val="left" w:pos="390"/>
              </w:tabs>
              <w:rPr>
                <w:rFonts w:ascii="Courier New" w:eastAsia="Times New Roman" w:hAnsi="Courier New" w:cs="Courier New"/>
                <w:lang w:eastAsia="ru-RU"/>
              </w:rPr>
            </w:pPr>
            <w:r w:rsidRPr="00E34D64">
              <w:rPr>
                <w:rFonts w:ascii="Courier New" w:eastAsia="Times New Roman" w:hAnsi="Courier New" w:cs="Courier New"/>
                <w:lang w:eastAsia="ru-RU"/>
              </w:rPr>
              <w:t>2019 год –</w:t>
            </w:r>
          </w:p>
          <w:p w:rsidR="0058181A" w:rsidRPr="00E34D64" w:rsidRDefault="0058181A" w:rsidP="002F1424">
            <w:pPr>
              <w:tabs>
                <w:tab w:val="left" w:pos="390"/>
              </w:tabs>
              <w:rPr>
                <w:rFonts w:ascii="Courier New" w:eastAsia="Times New Roman" w:hAnsi="Courier New" w:cs="Courier New"/>
                <w:lang w:eastAsia="ru-RU"/>
              </w:rPr>
            </w:pPr>
            <w:r w:rsidRPr="00E34D64">
              <w:rPr>
                <w:rFonts w:ascii="Courier New" w:eastAsia="Times New Roman" w:hAnsi="Courier New" w:cs="Courier New"/>
                <w:lang w:eastAsia="ru-RU"/>
              </w:rPr>
              <w:t xml:space="preserve">2020 год - </w:t>
            </w:r>
          </w:p>
        </w:tc>
      </w:tr>
    </w:tbl>
    <w:p w:rsidR="0058181A" w:rsidRPr="0019118A" w:rsidRDefault="0058181A" w:rsidP="0058181A">
      <w:pPr>
        <w:rPr>
          <w:sz w:val="24"/>
          <w:szCs w:val="24"/>
        </w:rPr>
      </w:pPr>
    </w:p>
    <w:p w:rsidR="0058181A" w:rsidRPr="0019118A" w:rsidRDefault="0058181A" w:rsidP="0058181A">
      <w:pPr>
        <w:rPr>
          <w:sz w:val="24"/>
          <w:szCs w:val="24"/>
        </w:rPr>
      </w:pPr>
    </w:p>
    <w:p w:rsidR="0058181A" w:rsidRPr="0019118A" w:rsidRDefault="0058181A" w:rsidP="0058181A">
      <w:pPr>
        <w:rPr>
          <w:sz w:val="24"/>
          <w:szCs w:val="24"/>
        </w:rPr>
        <w:sectPr w:rsidR="0058181A" w:rsidRPr="0019118A" w:rsidSect="00DF42D6">
          <w:type w:val="continuous"/>
          <w:pgSz w:w="16838" w:h="11906" w:orient="landscape"/>
          <w:pgMar w:top="1134" w:right="850" w:bottom="1134" w:left="1701" w:header="708" w:footer="708" w:gutter="0"/>
          <w:cols w:space="708"/>
          <w:docGrid w:linePitch="360"/>
        </w:sectPr>
      </w:pPr>
    </w:p>
    <w:p w:rsidR="0058181A" w:rsidRPr="00A41271" w:rsidRDefault="0058181A" w:rsidP="0058181A">
      <w:pPr>
        <w:widowControl w:val="0"/>
        <w:spacing w:after="0" w:line="240" w:lineRule="auto"/>
        <w:ind w:right="60"/>
        <w:jc w:val="right"/>
        <w:rPr>
          <w:rFonts w:ascii="Courier New" w:eastAsia="Lucida Sans Unicode" w:hAnsi="Courier New" w:cs="Courier New"/>
        </w:rPr>
      </w:pPr>
      <w:r w:rsidRPr="00A41271">
        <w:rPr>
          <w:rFonts w:ascii="Courier New" w:eastAsia="Lucida Sans Unicode" w:hAnsi="Courier New" w:cs="Courier New"/>
        </w:rPr>
        <w:lastRenderedPageBreak/>
        <w:t>Приложение № 6 к постановлению</w:t>
      </w:r>
    </w:p>
    <w:p w:rsidR="0058181A" w:rsidRPr="00A41271" w:rsidRDefault="0058181A" w:rsidP="0058181A">
      <w:pPr>
        <w:widowControl w:val="0"/>
        <w:spacing w:after="0" w:line="240" w:lineRule="auto"/>
        <w:ind w:right="60"/>
        <w:jc w:val="right"/>
        <w:rPr>
          <w:rFonts w:ascii="Courier New" w:eastAsia="Lucida Sans Unicode" w:hAnsi="Courier New" w:cs="Courier New"/>
        </w:rPr>
      </w:pPr>
      <w:r w:rsidRPr="00A41271">
        <w:rPr>
          <w:rFonts w:ascii="Courier New" w:eastAsia="Lucida Sans Unicode" w:hAnsi="Courier New" w:cs="Courier New"/>
        </w:rPr>
        <w:t>администрации МО «Середкино»</w:t>
      </w:r>
    </w:p>
    <w:p w:rsidR="0058181A" w:rsidRPr="00A41271" w:rsidRDefault="0058181A" w:rsidP="0058181A">
      <w:pPr>
        <w:widowControl w:val="0"/>
        <w:spacing w:after="0" w:line="240" w:lineRule="auto"/>
        <w:ind w:right="60"/>
        <w:jc w:val="right"/>
        <w:rPr>
          <w:rFonts w:ascii="Courier New" w:eastAsia="Lucida Sans Unicode" w:hAnsi="Courier New" w:cs="Courier New"/>
        </w:rPr>
      </w:pPr>
      <w:r w:rsidRPr="00A41271">
        <w:rPr>
          <w:rFonts w:ascii="Courier New" w:eastAsia="Lucida Sans Unicode" w:hAnsi="Courier New" w:cs="Courier New"/>
        </w:rPr>
        <w:t xml:space="preserve">от «31 </w:t>
      </w:r>
      <w:bookmarkStart w:id="17" w:name="_GoBack"/>
      <w:bookmarkEnd w:id="17"/>
      <w:r w:rsidRPr="00A41271">
        <w:rPr>
          <w:rFonts w:ascii="Courier New" w:eastAsia="Lucida Sans Unicode" w:hAnsi="Courier New" w:cs="Courier New"/>
        </w:rPr>
        <w:t xml:space="preserve">»октября  </w:t>
      </w:r>
      <w:proofErr w:type="gramStart"/>
      <w:r w:rsidRPr="00A41271">
        <w:rPr>
          <w:rFonts w:ascii="Courier New" w:eastAsia="Lucida Sans Unicode" w:hAnsi="Courier New" w:cs="Courier New"/>
        </w:rPr>
        <w:t>г</w:t>
      </w:r>
      <w:proofErr w:type="gramEnd"/>
      <w:r w:rsidRPr="00A41271">
        <w:rPr>
          <w:rFonts w:ascii="Courier New" w:eastAsia="Lucida Sans Unicode" w:hAnsi="Courier New" w:cs="Courier New"/>
        </w:rPr>
        <w:t>. № 35</w:t>
      </w:r>
    </w:p>
    <w:p w:rsidR="0058181A" w:rsidRPr="00A41271" w:rsidRDefault="0058181A" w:rsidP="0058181A">
      <w:pPr>
        <w:widowControl w:val="0"/>
        <w:shd w:val="clear" w:color="auto" w:fill="FFFFFF"/>
        <w:spacing w:after="0" w:line="240" w:lineRule="auto"/>
        <w:ind w:right="60"/>
        <w:jc w:val="center"/>
        <w:rPr>
          <w:rFonts w:ascii="Courier New" w:eastAsia="Lucida Sans Unicode" w:hAnsi="Courier New" w:cs="Courier New"/>
        </w:rPr>
      </w:pPr>
    </w:p>
    <w:p w:rsidR="0058181A" w:rsidRPr="00A41271" w:rsidRDefault="0058181A" w:rsidP="0058181A">
      <w:pPr>
        <w:widowControl w:val="0"/>
        <w:shd w:val="clear" w:color="auto" w:fill="FFFFFF"/>
        <w:spacing w:after="0" w:line="240" w:lineRule="auto"/>
        <w:ind w:right="60"/>
        <w:jc w:val="center"/>
        <w:rPr>
          <w:rFonts w:ascii="Arial" w:eastAsia="Lucida Sans Unicode" w:hAnsi="Arial" w:cs="Arial"/>
          <w:sz w:val="24"/>
          <w:szCs w:val="24"/>
        </w:rPr>
      </w:pPr>
      <w:r w:rsidRPr="00A41271">
        <w:rPr>
          <w:rFonts w:ascii="Arial" w:eastAsia="Lucida Sans Unicode" w:hAnsi="Arial" w:cs="Arial"/>
          <w:sz w:val="24"/>
          <w:szCs w:val="24"/>
        </w:rPr>
        <w:t>План-график проведения оценки</w:t>
      </w:r>
    </w:p>
    <w:p w:rsidR="0058181A" w:rsidRPr="00A41271" w:rsidRDefault="0058181A" w:rsidP="0058181A">
      <w:pPr>
        <w:spacing w:after="0" w:line="240" w:lineRule="auto"/>
        <w:jc w:val="center"/>
        <w:rPr>
          <w:rFonts w:ascii="Arial" w:hAnsi="Arial" w:cs="Arial"/>
          <w:sz w:val="24"/>
          <w:szCs w:val="24"/>
        </w:rPr>
      </w:pPr>
      <w:r w:rsidRPr="00A41271">
        <w:rPr>
          <w:rFonts w:ascii="Arial" w:hAnsi="Arial" w:cs="Arial"/>
          <w:sz w:val="24"/>
          <w:szCs w:val="24"/>
        </w:rPr>
        <w:t>квалификации работников предприятия на соответствие</w:t>
      </w:r>
    </w:p>
    <w:p w:rsidR="0058181A" w:rsidRPr="00A41271" w:rsidRDefault="0058181A" w:rsidP="0058181A">
      <w:pPr>
        <w:spacing w:after="0" w:line="240" w:lineRule="auto"/>
        <w:jc w:val="center"/>
        <w:rPr>
          <w:rFonts w:ascii="Arial" w:hAnsi="Arial" w:cs="Arial"/>
          <w:sz w:val="24"/>
          <w:szCs w:val="24"/>
        </w:rPr>
      </w:pPr>
      <w:r w:rsidRPr="00A41271">
        <w:rPr>
          <w:rFonts w:ascii="Arial" w:hAnsi="Arial" w:cs="Arial"/>
          <w:sz w:val="24"/>
          <w:szCs w:val="24"/>
        </w:rPr>
        <w:t>требованиям профессиональных стандартов</w:t>
      </w:r>
    </w:p>
    <w:p w:rsidR="0058181A" w:rsidRPr="00A41271" w:rsidRDefault="0058181A" w:rsidP="0058181A">
      <w:pPr>
        <w:spacing w:after="0" w:line="240" w:lineRule="auto"/>
        <w:jc w:val="center"/>
        <w:rPr>
          <w:rFonts w:ascii="Arial" w:hAnsi="Arial" w:cs="Arial"/>
          <w:sz w:val="24"/>
          <w:szCs w:val="24"/>
        </w:rPr>
      </w:pPr>
      <w:proofErr w:type="gramStart"/>
      <w:r w:rsidRPr="00A41271">
        <w:rPr>
          <w:rFonts w:ascii="Arial" w:hAnsi="Arial" w:cs="Arial"/>
          <w:sz w:val="24"/>
          <w:szCs w:val="24"/>
        </w:rPr>
        <w:t>в</w:t>
      </w:r>
      <w:proofErr w:type="gramEnd"/>
      <w:r w:rsidRPr="00A41271">
        <w:rPr>
          <w:rFonts w:ascii="Arial" w:hAnsi="Arial" w:cs="Arial"/>
          <w:sz w:val="24"/>
          <w:szCs w:val="24"/>
        </w:rPr>
        <w:t xml:space="preserve"> ЦОК </w:t>
      </w:r>
      <w:proofErr w:type="gramStart"/>
      <w:r w:rsidRPr="00A41271">
        <w:rPr>
          <w:rFonts w:ascii="Arial" w:hAnsi="Arial" w:cs="Arial"/>
          <w:sz w:val="24"/>
          <w:szCs w:val="24"/>
        </w:rPr>
        <w:t>на</w:t>
      </w:r>
      <w:proofErr w:type="gramEnd"/>
      <w:r w:rsidRPr="00A41271">
        <w:rPr>
          <w:rFonts w:ascii="Arial" w:hAnsi="Arial" w:cs="Arial"/>
          <w:sz w:val="24"/>
          <w:szCs w:val="24"/>
        </w:rPr>
        <w:t xml:space="preserve"> период 2019 – 2020 годы</w:t>
      </w:r>
    </w:p>
    <w:p w:rsidR="0058181A" w:rsidRPr="0019118A" w:rsidRDefault="0058181A" w:rsidP="0058181A">
      <w:pPr>
        <w:spacing w:after="0" w:line="240" w:lineRule="auto"/>
        <w:rPr>
          <w:rFonts w:ascii="Times New Roman" w:hAnsi="Times New Roman" w:cs="Times New Roman"/>
          <w:sz w:val="24"/>
          <w:szCs w:val="24"/>
        </w:rPr>
      </w:pPr>
    </w:p>
    <w:tbl>
      <w:tblPr>
        <w:tblStyle w:val="a8"/>
        <w:tblW w:w="0" w:type="auto"/>
        <w:tblLook w:val="04A0"/>
      </w:tblPr>
      <w:tblGrid>
        <w:gridCol w:w="1339"/>
        <w:gridCol w:w="1465"/>
        <w:gridCol w:w="2339"/>
        <w:gridCol w:w="2214"/>
        <w:gridCol w:w="2214"/>
      </w:tblGrid>
      <w:tr w:rsidR="0058181A" w:rsidRPr="00A41271" w:rsidTr="002F1424">
        <w:tc>
          <w:tcPr>
            <w:tcW w:w="2211" w:type="dxa"/>
          </w:tcPr>
          <w:p w:rsidR="0058181A" w:rsidRPr="00A41271" w:rsidRDefault="0058181A" w:rsidP="002F1424">
            <w:pPr>
              <w:jc w:val="center"/>
              <w:rPr>
                <w:rFonts w:ascii="Courier New" w:hAnsi="Courier New" w:cs="Courier New"/>
              </w:rPr>
            </w:pPr>
            <w:r w:rsidRPr="00A41271">
              <w:rPr>
                <w:rFonts w:ascii="Courier New" w:hAnsi="Courier New" w:cs="Courier New"/>
              </w:rPr>
              <w:t xml:space="preserve">ФИО работника </w:t>
            </w:r>
          </w:p>
        </w:tc>
        <w:tc>
          <w:tcPr>
            <w:tcW w:w="1925" w:type="dxa"/>
          </w:tcPr>
          <w:p w:rsidR="0058181A" w:rsidRPr="00A41271" w:rsidRDefault="0058181A" w:rsidP="002F1424">
            <w:pPr>
              <w:jc w:val="center"/>
              <w:rPr>
                <w:rFonts w:ascii="Courier New" w:hAnsi="Courier New" w:cs="Courier New"/>
              </w:rPr>
            </w:pPr>
            <w:r w:rsidRPr="00A41271">
              <w:rPr>
                <w:rFonts w:ascii="Courier New" w:hAnsi="Courier New" w:cs="Courier New"/>
              </w:rPr>
              <w:t>Должность и/или профессия по штатному расписанию</w:t>
            </w:r>
          </w:p>
        </w:tc>
        <w:tc>
          <w:tcPr>
            <w:tcW w:w="1925" w:type="dxa"/>
          </w:tcPr>
          <w:p w:rsidR="0058181A" w:rsidRPr="00A41271" w:rsidRDefault="0058181A" w:rsidP="002F1424">
            <w:pPr>
              <w:jc w:val="center"/>
              <w:rPr>
                <w:rFonts w:ascii="Courier New" w:hAnsi="Courier New" w:cs="Courier New"/>
              </w:rPr>
            </w:pPr>
            <w:r w:rsidRPr="00A41271">
              <w:rPr>
                <w:rFonts w:ascii="Courier New" w:hAnsi="Courier New" w:cs="Courier New"/>
              </w:rPr>
              <w:t xml:space="preserve">Название профессионального стандарта на </w:t>
            </w:r>
            <w:proofErr w:type="gramStart"/>
            <w:r w:rsidRPr="00A41271">
              <w:rPr>
                <w:rFonts w:ascii="Courier New" w:hAnsi="Courier New" w:cs="Courier New"/>
              </w:rPr>
              <w:t>соответствие</w:t>
            </w:r>
            <w:proofErr w:type="gramEnd"/>
            <w:r w:rsidRPr="00A41271">
              <w:rPr>
                <w:rFonts w:ascii="Courier New" w:hAnsi="Courier New" w:cs="Courier New"/>
              </w:rPr>
              <w:t xml:space="preserve"> требованиям </w:t>
            </w:r>
            <w:proofErr w:type="gramStart"/>
            <w:r w:rsidRPr="00A41271">
              <w:rPr>
                <w:rFonts w:ascii="Courier New" w:hAnsi="Courier New" w:cs="Courier New"/>
              </w:rPr>
              <w:t>которого</w:t>
            </w:r>
            <w:proofErr w:type="gramEnd"/>
            <w:r w:rsidRPr="00A41271">
              <w:rPr>
                <w:rFonts w:ascii="Courier New" w:hAnsi="Courier New" w:cs="Courier New"/>
              </w:rPr>
              <w:t xml:space="preserve"> проводится независимая оценка профессиональной квалификации</w:t>
            </w:r>
          </w:p>
        </w:tc>
        <w:tc>
          <w:tcPr>
            <w:tcW w:w="1925" w:type="dxa"/>
          </w:tcPr>
          <w:p w:rsidR="0058181A" w:rsidRPr="00A41271" w:rsidRDefault="0058181A" w:rsidP="002F1424">
            <w:pPr>
              <w:jc w:val="center"/>
              <w:rPr>
                <w:rFonts w:ascii="Courier New" w:hAnsi="Courier New" w:cs="Courier New"/>
              </w:rPr>
            </w:pPr>
            <w:r w:rsidRPr="00A41271">
              <w:rPr>
                <w:rFonts w:ascii="Courier New" w:hAnsi="Courier New" w:cs="Courier New"/>
              </w:rPr>
              <w:t>Месяц и год</w:t>
            </w:r>
          </w:p>
          <w:p w:rsidR="0058181A" w:rsidRPr="00A41271" w:rsidRDefault="0058181A" w:rsidP="002F1424">
            <w:pPr>
              <w:jc w:val="center"/>
              <w:rPr>
                <w:rFonts w:ascii="Courier New" w:hAnsi="Courier New" w:cs="Courier New"/>
              </w:rPr>
            </w:pPr>
            <w:r w:rsidRPr="00A41271">
              <w:rPr>
                <w:rFonts w:ascii="Courier New" w:hAnsi="Courier New" w:cs="Courier New"/>
              </w:rPr>
              <w:t>проведения независимой оценки профессиональной квалификации работника</w:t>
            </w:r>
          </w:p>
        </w:tc>
        <w:tc>
          <w:tcPr>
            <w:tcW w:w="1925" w:type="dxa"/>
          </w:tcPr>
          <w:p w:rsidR="0058181A" w:rsidRPr="00A41271" w:rsidRDefault="0058181A" w:rsidP="002F1424">
            <w:pPr>
              <w:jc w:val="center"/>
              <w:rPr>
                <w:rFonts w:ascii="Courier New" w:hAnsi="Courier New" w:cs="Courier New"/>
              </w:rPr>
            </w:pPr>
            <w:r w:rsidRPr="00A41271">
              <w:rPr>
                <w:rFonts w:ascii="Courier New" w:hAnsi="Courier New" w:cs="Courier New"/>
              </w:rPr>
              <w:t xml:space="preserve">Стоимость проведения независимой оценки профессиональной квалификации работника </w:t>
            </w:r>
            <w:proofErr w:type="gramStart"/>
            <w:r w:rsidRPr="00A41271">
              <w:rPr>
                <w:rFonts w:ascii="Courier New" w:hAnsi="Courier New" w:cs="Courier New"/>
              </w:rPr>
              <w:t>в</w:t>
            </w:r>
            <w:proofErr w:type="gramEnd"/>
            <w:r w:rsidRPr="00A41271">
              <w:rPr>
                <w:rFonts w:ascii="Courier New" w:hAnsi="Courier New" w:cs="Courier New"/>
              </w:rPr>
              <w:t xml:space="preserve"> ЦОК </w:t>
            </w:r>
          </w:p>
        </w:tc>
      </w:tr>
      <w:tr w:rsidR="0058181A" w:rsidRPr="00A41271" w:rsidTr="002F1424">
        <w:tc>
          <w:tcPr>
            <w:tcW w:w="2211" w:type="dxa"/>
          </w:tcPr>
          <w:p w:rsidR="0058181A" w:rsidRPr="00A41271" w:rsidRDefault="0058181A" w:rsidP="002F1424">
            <w:pPr>
              <w:jc w:val="center"/>
              <w:rPr>
                <w:rFonts w:ascii="Courier New" w:hAnsi="Courier New" w:cs="Courier New"/>
              </w:rPr>
            </w:pPr>
            <w:r w:rsidRPr="00A41271">
              <w:rPr>
                <w:rFonts w:ascii="Courier New" w:hAnsi="Courier New" w:cs="Courier New"/>
              </w:rPr>
              <w:t>1</w:t>
            </w:r>
          </w:p>
        </w:tc>
        <w:tc>
          <w:tcPr>
            <w:tcW w:w="1925" w:type="dxa"/>
          </w:tcPr>
          <w:p w:rsidR="0058181A" w:rsidRPr="00A41271" w:rsidRDefault="0058181A" w:rsidP="002F1424">
            <w:pPr>
              <w:jc w:val="center"/>
              <w:rPr>
                <w:rFonts w:ascii="Courier New" w:hAnsi="Courier New" w:cs="Courier New"/>
              </w:rPr>
            </w:pPr>
            <w:r w:rsidRPr="00A41271">
              <w:rPr>
                <w:rFonts w:ascii="Courier New" w:hAnsi="Courier New" w:cs="Courier New"/>
              </w:rPr>
              <w:t>2</w:t>
            </w:r>
          </w:p>
        </w:tc>
        <w:tc>
          <w:tcPr>
            <w:tcW w:w="1925" w:type="dxa"/>
          </w:tcPr>
          <w:p w:rsidR="0058181A" w:rsidRPr="00A41271" w:rsidRDefault="0058181A" w:rsidP="002F1424">
            <w:pPr>
              <w:jc w:val="center"/>
              <w:rPr>
                <w:rFonts w:ascii="Courier New" w:hAnsi="Courier New" w:cs="Courier New"/>
              </w:rPr>
            </w:pPr>
            <w:r w:rsidRPr="00A41271">
              <w:rPr>
                <w:rFonts w:ascii="Courier New" w:hAnsi="Courier New" w:cs="Courier New"/>
              </w:rPr>
              <w:t>3</w:t>
            </w:r>
          </w:p>
        </w:tc>
        <w:tc>
          <w:tcPr>
            <w:tcW w:w="1925" w:type="dxa"/>
          </w:tcPr>
          <w:p w:rsidR="0058181A" w:rsidRPr="00A41271" w:rsidRDefault="0058181A" w:rsidP="002F1424">
            <w:pPr>
              <w:jc w:val="center"/>
              <w:rPr>
                <w:rFonts w:ascii="Courier New" w:hAnsi="Courier New" w:cs="Courier New"/>
              </w:rPr>
            </w:pPr>
            <w:r w:rsidRPr="00A41271">
              <w:rPr>
                <w:rFonts w:ascii="Courier New" w:hAnsi="Courier New" w:cs="Courier New"/>
              </w:rPr>
              <w:t>4</w:t>
            </w:r>
          </w:p>
        </w:tc>
        <w:tc>
          <w:tcPr>
            <w:tcW w:w="1925" w:type="dxa"/>
          </w:tcPr>
          <w:p w:rsidR="0058181A" w:rsidRPr="00A41271" w:rsidRDefault="0058181A" w:rsidP="002F1424">
            <w:pPr>
              <w:jc w:val="center"/>
              <w:rPr>
                <w:rFonts w:ascii="Courier New" w:hAnsi="Courier New" w:cs="Courier New"/>
              </w:rPr>
            </w:pPr>
            <w:r w:rsidRPr="00A41271">
              <w:rPr>
                <w:rFonts w:ascii="Courier New" w:hAnsi="Courier New" w:cs="Courier New"/>
              </w:rPr>
              <w:t>5</w:t>
            </w:r>
          </w:p>
        </w:tc>
      </w:tr>
      <w:tr w:rsidR="0058181A" w:rsidRPr="00A41271" w:rsidTr="002F1424">
        <w:tc>
          <w:tcPr>
            <w:tcW w:w="2211" w:type="dxa"/>
          </w:tcPr>
          <w:p w:rsidR="0058181A" w:rsidRPr="00A41271" w:rsidRDefault="0058181A" w:rsidP="002F1424">
            <w:pPr>
              <w:jc w:val="center"/>
              <w:rPr>
                <w:rFonts w:ascii="Courier New" w:hAnsi="Courier New" w:cs="Courier New"/>
              </w:rPr>
            </w:pPr>
          </w:p>
        </w:tc>
        <w:tc>
          <w:tcPr>
            <w:tcW w:w="1925" w:type="dxa"/>
          </w:tcPr>
          <w:p w:rsidR="0058181A" w:rsidRPr="00A41271" w:rsidRDefault="0058181A" w:rsidP="002F1424">
            <w:pPr>
              <w:jc w:val="center"/>
              <w:rPr>
                <w:rFonts w:ascii="Courier New" w:hAnsi="Courier New" w:cs="Courier New"/>
              </w:rPr>
            </w:pPr>
          </w:p>
        </w:tc>
        <w:tc>
          <w:tcPr>
            <w:tcW w:w="1925" w:type="dxa"/>
          </w:tcPr>
          <w:p w:rsidR="0058181A" w:rsidRPr="00A41271" w:rsidRDefault="0058181A" w:rsidP="002F1424">
            <w:pPr>
              <w:jc w:val="center"/>
              <w:rPr>
                <w:rFonts w:ascii="Courier New" w:hAnsi="Courier New" w:cs="Courier New"/>
              </w:rPr>
            </w:pPr>
          </w:p>
        </w:tc>
        <w:tc>
          <w:tcPr>
            <w:tcW w:w="1925" w:type="dxa"/>
          </w:tcPr>
          <w:p w:rsidR="0058181A" w:rsidRPr="00A41271" w:rsidRDefault="0058181A" w:rsidP="002F1424">
            <w:pPr>
              <w:jc w:val="center"/>
              <w:rPr>
                <w:rFonts w:ascii="Courier New" w:hAnsi="Courier New" w:cs="Courier New"/>
              </w:rPr>
            </w:pPr>
          </w:p>
        </w:tc>
        <w:tc>
          <w:tcPr>
            <w:tcW w:w="1925" w:type="dxa"/>
          </w:tcPr>
          <w:p w:rsidR="0058181A" w:rsidRPr="00A41271" w:rsidRDefault="0058181A" w:rsidP="002F1424">
            <w:pPr>
              <w:jc w:val="center"/>
              <w:rPr>
                <w:rFonts w:ascii="Courier New" w:hAnsi="Courier New" w:cs="Courier New"/>
              </w:rPr>
            </w:pPr>
          </w:p>
        </w:tc>
      </w:tr>
      <w:tr w:rsidR="0058181A" w:rsidRPr="00A41271" w:rsidTr="002F1424">
        <w:tc>
          <w:tcPr>
            <w:tcW w:w="2211" w:type="dxa"/>
          </w:tcPr>
          <w:p w:rsidR="0058181A" w:rsidRPr="00A41271" w:rsidRDefault="0058181A" w:rsidP="002F1424">
            <w:pPr>
              <w:jc w:val="center"/>
              <w:rPr>
                <w:rFonts w:ascii="Courier New" w:hAnsi="Courier New" w:cs="Courier New"/>
              </w:rPr>
            </w:pPr>
            <w:r w:rsidRPr="00A41271">
              <w:rPr>
                <w:rFonts w:ascii="Courier New" w:hAnsi="Courier New" w:cs="Courier New"/>
              </w:rPr>
              <w:t>Всего:</w:t>
            </w:r>
          </w:p>
        </w:tc>
        <w:tc>
          <w:tcPr>
            <w:tcW w:w="1925" w:type="dxa"/>
          </w:tcPr>
          <w:p w:rsidR="0058181A" w:rsidRPr="00A41271" w:rsidRDefault="0058181A" w:rsidP="002F1424">
            <w:pPr>
              <w:jc w:val="center"/>
              <w:rPr>
                <w:rFonts w:ascii="Courier New" w:hAnsi="Courier New" w:cs="Courier New"/>
              </w:rPr>
            </w:pPr>
          </w:p>
        </w:tc>
        <w:tc>
          <w:tcPr>
            <w:tcW w:w="1925" w:type="dxa"/>
          </w:tcPr>
          <w:p w:rsidR="0058181A" w:rsidRPr="00A41271" w:rsidRDefault="0058181A" w:rsidP="002F1424">
            <w:pPr>
              <w:jc w:val="center"/>
              <w:rPr>
                <w:rFonts w:ascii="Courier New" w:hAnsi="Courier New" w:cs="Courier New"/>
              </w:rPr>
            </w:pPr>
          </w:p>
        </w:tc>
        <w:tc>
          <w:tcPr>
            <w:tcW w:w="1925" w:type="dxa"/>
          </w:tcPr>
          <w:p w:rsidR="0058181A" w:rsidRPr="00A41271" w:rsidRDefault="0058181A" w:rsidP="002F1424">
            <w:pPr>
              <w:rPr>
                <w:rFonts w:ascii="Courier New" w:hAnsi="Courier New" w:cs="Courier New"/>
              </w:rPr>
            </w:pPr>
          </w:p>
        </w:tc>
        <w:tc>
          <w:tcPr>
            <w:tcW w:w="1925" w:type="dxa"/>
          </w:tcPr>
          <w:p w:rsidR="0058181A" w:rsidRPr="00A41271" w:rsidRDefault="0058181A" w:rsidP="002F1424">
            <w:pPr>
              <w:jc w:val="center"/>
              <w:rPr>
                <w:rFonts w:ascii="Courier New" w:hAnsi="Courier New" w:cs="Courier New"/>
              </w:rPr>
            </w:pPr>
          </w:p>
        </w:tc>
      </w:tr>
    </w:tbl>
    <w:p w:rsidR="0058181A" w:rsidRPr="0019118A" w:rsidRDefault="0058181A" w:rsidP="0058181A">
      <w:pPr>
        <w:spacing w:after="0" w:line="240" w:lineRule="auto"/>
        <w:jc w:val="center"/>
        <w:rPr>
          <w:rFonts w:ascii="Times New Roman" w:hAnsi="Times New Roman" w:cs="Times New Roman"/>
          <w:sz w:val="24"/>
          <w:szCs w:val="24"/>
        </w:rPr>
      </w:pPr>
    </w:p>
    <w:p w:rsidR="0058181A" w:rsidRPr="00A41271" w:rsidRDefault="0058181A" w:rsidP="0058181A">
      <w:pPr>
        <w:widowControl w:val="0"/>
        <w:shd w:val="clear" w:color="auto" w:fill="FFFFFF"/>
        <w:spacing w:after="0" w:line="240" w:lineRule="auto"/>
        <w:ind w:right="60"/>
        <w:jc w:val="both"/>
        <w:rPr>
          <w:rFonts w:ascii="Arial" w:eastAsia="Lucida Sans Unicode" w:hAnsi="Arial" w:cs="Arial"/>
          <w:sz w:val="24"/>
          <w:szCs w:val="24"/>
        </w:rPr>
      </w:pPr>
      <w:r w:rsidRPr="00A41271">
        <w:rPr>
          <w:rFonts w:ascii="Arial" w:eastAsia="Lucida Sans Unicode" w:hAnsi="Arial" w:cs="Arial"/>
          <w:sz w:val="24"/>
          <w:szCs w:val="24"/>
        </w:rPr>
        <w:t xml:space="preserve">* Стоимость проведения независимой оценки профессиональной квалификации в ЦОК СПК ЖКХ РФ по Иркутской области рассчитана в соответствии с Примерной методикой определения стоимости независимой оценки квалификаций Совета по профессиональным квалификациям в жилищно-коммунальном хозяйстве </w:t>
      </w:r>
      <w:proofErr w:type="spellStart"/>
      <w:r w:rsidRPr="00A41271">
        <w:rPr>
          <w:rFonts w:ascii="Arial" w:eastAsia="Lucida Sans Unicode" w:hAnsi="Arial" w:cs="Arial"/>
          <w:sz w:val="24"/>
          <w:szCs w:val="24"/>
        </w:rPr>
        <w:t>РФ</w:t>
      </w:r>
      <w:proofErr w:type="gramStart"/>
      <w:r w:rsidRPr="00A41271">
        <w:rPr>
          <w:rFonts w:ascii="Arial" w:eastAsia="Lucida Sans Unicode" w:hAnsi="Arial" w:cs="Arial"/>
          <w:sz w:val="24"/>
          <w:szCs w:val="24"/>
        </w:rPr>
        <w:t>.П</w:t>
      </w:r>
      <w:proofErr w:type="gramEnd"/>
      <w:r w:rsidRPr="00A41271">
        <w:rPr>
          <w:rFonts w:ascii="Arial" w:eastAsia="Lucida Sans Unicode" w:hAnsi="Arial" w:cs="Arial"/>
          <w:sz w:val="24"/>
          <w:szCs w:val="24"/>
        </w:rPr>
        <w:t>о</w:t>
      </w:r>
      <w:proofErr w:type="spellEnd"/>
      <w:r w:rsidRPr="00A41271">
        <w:rPr>
          <w:rFonts w:ascii="Arial" w:eastAsia="Lucida Sans Unicode" w:hAnsi="Arial" w:cs="Arial"/>
          <w:sz w:val="24"/>
          <w:szCs w:val="24"/>
        </w:rPr>
        <w:t xml:space="preserve"> состоянию на сегодняшний день стоимость является ориентировочной, и в будущем в дальнейшем может подлежать корректировке в диапазоне + - 10 %. </w:t>
      </w:r>
    </w:p>
    <w:p w:rsidR="0058181A" w:rsidRPr="00A41271" w:rsidRDefault="0058181A" w:rsidP="0058181A">
      <w:pPr>
        <w:widowControl w:val="0"/>
        <w:shd w:val="clear" w:color="auto" w:fill="FFFFFF"/>
        <w:spacing w:after="0" w:line="240" w:lineRule="auto"/>
        <w:ind w:right="62"/>
        <w:jc w:val="both"/>
        <w:rPr>
          <w:rFonts w:ascii="Arial" w:eastAsia="Lucida Sans Unicode" w:hAnsi="Arial" w:cs="Arial"/>
          <w:sz w:val="24"/>
          <w:szCs w:val="24"/>
          <w:highlight w:val="yellow"/>
        </w:rPr>
      </w:pPr>
    </w:p>
    <w:p w:rsidR="0058181A" w:rsidRPr="00A41271" w:rsidRDefault="0058181A" w:rsidP="0058181A">
      <w:pPr>
        <w:widowControl w:val="0"/>
        <w:shd w:val="clear" w:color="auto" w:fill="FFFFFF"/>
        <w:spacing w:after="0" w:line="240" w:lineRule="auto"/>
        <w:ind w:right="62"/>
        <w:jc w:val="both"/>
        <w:rPr>
          <w:rFonts w:ascii="Arial" w:eastAsia="Lucida Sans Unicode" w:hAnsi="Arial" w:cs="Arial"/>
          <w:sz w:val="24"/>
          <w:szCs w:val="24"/>
        </w:rPr>
      </w:pPr>
      <w:r w:rsidRPr="00A41271">
        <w:rPr>
          <w:rFonts w:ascii="Arial" w:eastAsia="Lucida Sans Unicode" w:hAnsi="Arial" w:cs="Arial"/>
          <w:sz w:val="24"/>
          <w:szCs w:val="24"/>
        </w:rPr>
        <w:t>1. Стоимость по проведению ОПК 1 аттестуемого 1,2 уровня квалификации – 10 000 рублей;</w:t>
      </w:r>
    </w:p>
    <w:p w:rsidR="0058181A" w:rsidRPr="00A41271" w:rsidRDefault="0058181A" w:rsidP="0058181A">
      <w:pPr>
        <w:widowControl w:val="0"/>
        <w:shd w:val="clear" w:color="auto" w:fill="FFFFFF"/>
        <w:spacing w:after="0" w:line="240" w:lineRule="auto"/>
        <w:ind w:right="62"/>
        <w:jc w:val="both"/>
        <w:rPr>
          <w:rFonts w:ascii="Arial" w:eastAsia="Lucida Sans Unicode" w:hAnsi="Arial" w:cs="Arial"/>
          <w:sz w:val="24"/>
          <w:szCs w:val="24"/>
        </w:rPr>
      </w:pPr>
    </w:p>
    <w:p w:rsidR="0058181A" w:rsidRPr="00A41271" w:rsidRDefault="0058181A" w:rsidP="0058181A">
      <w:pPr>
        <w:widowControl w:val="0"/>
        <w:shd w:val="clear" w:color="auto" w:fill="FFFFFF"/>
        <w:spacing w:after="0" w:line="240" w:lineRule="auto"/>
        <w:ind w:right="62"/>
        <w:jc w:val="both"/>
        <w:rPr>
          <w:rFonts w:ascii="Arial" w:eastAsia="Lucida Sans Unicode" w:hAnsi="Arial" w:cs="Arial"/>
          <w:sz w:val="24"/>
          <w:szCs w:val="24"/>
        </w:rPr>
      </w:pPr>
      <w:r w:rsidRPr="00A41271">
        <w:rPr>
          <w:rFonts w:ascii="Arial" w:eastAsia="Lucida Sans Unicode" w:hAnsi="Arial" w:cs="Arial"/>
          <w:sz w:val="24"/>
          <w:szCs w:val="24"/>
        </w:rPr>
        <w:t>2. Стоимость по проведению ОПК 1 аттестуемого 3,4 уровня квалификации – 14 000 рублей;</w:t>
      </w:r>
    </w:p>
    <w:p w:rsidR="0058181A" w:rsidRPr="00A41271" w:rsidRDefault="0058181A" w:rsidP="0058181A">
      <w:pPr>
        <w:widowControl w:val="0"/>
        <w:shd w:val="clear" w:color="auto" w:fill="FFFFFF"/>
        <w:spacing w:after="0" w:line="240" w:lineRule="auto"/>
        <w:ind w:right="62"/>
        <w:jc w:val="both"/>
        <w:rPr>
          <w:rFonts w:ascii="Arial" w:eastAsia="Lucida Sans Unicode" w:hAnsi="Arial" w:cs="Arial"/>
          <w:sz w:val="24"/>
          <w:szCs w:val="24"/>
        </w:rPr>
      </w:pPr>
    </w:p>
    <w:p w:rsidR="0058181A" w:rsidRPr="00A41271" w:rsidRDefault="0058181A" w:rsidP="0058181A">
      <w:pPr>
        <w:widowControl w:val="0"/>
        <w:shd w:val="clear" w:color="auto" w:fill="FFFFFF"/>
        <w:spacing w:after="0" w:line="240" w:lineRule="auto"/>
        <w:ind w:right="62"/>
        <w:jc w:val="both"/>
        <w:rPr>
          <w:rFonts w:ascii="Arial" w:eastAsia="Lucida Sans Unicode" w:hAnsi="Arial" w:cs="Arial"/>
          <w:sz w:val="24"/>
          <w:szCs w:val="24"/>
        </w:rPr>
      </w:pPr>
      <w:r w:rsidRPr="00A41271">
        <w:rPr>
          <w:rFonts w:ascii="Arial" w:eastAsia="Lucida Sans Unicode" w:hAnsi="Arial" w:cs="Arial"/>
          <w:sz w:val="24"/>
          <w:szCs w:val="24"/>
        </w:rPr>
        <w:t>3. Стоимость по проведению ОПК 1 аттестуемого 5  уровня квалификации – 18 000 рублей;</w:t>
      </w:r>
    </w:p>
    <w:p w:rsidR="0058181A" w:rsidRPr="00A41271" w:rsidRDefault="0058181A" w:rsidP="0058181A">
      <w:pPr>
        <w:widowControl w:val="0"/>
        <w:shd w:val="clear" w:color="auto" w:fill="FFFFFF"/>
        <w:spacing w:after="0" w:line="240" w:lineRule="auto"/>
        <w:ind w:right="62"/>
        <w:jc w:val="both"/>
        <w:rPr>
          <w:rFonts w:ascii="Arial" w:eastAsia="Lucida Sans Unicode" w:hAnsi="Arial" w:cs="Arial"/>
          <w:sz w:val="24"/>
          <w:szCs w:val="24"/>
        </w:rPr>
      </w:pPr>
    </w:p>
    <w:p w:rsidR="0058181A" w:rsidRPr="00A41271" w:rsidRDefault="0058181A" w:rsidP="0058181A">
      <w:pPr>
        <w:widowControl w:val="0"/>
        <w:shd w:val="clear" w:color="auto" w:fill="FFFFFF"/>
        <w:spacing w:after="0" w:line="240" w:lineRule="auto"/>
        <w:ind w:right="62"/>
        <w:jc w:val="both"/>
        <w:rPr>
          <w:rFonts w:ascii="Arial" w:eastAsia="Lucida Sans Unicode" w:hAnsi="Arial" w:cs="Arial"/>
          <w:sz w:val="24"/>
          <w:szCs w:val="24"/>
        </w:rPr>
      </w:pPr>
      <w:r w:rsidRPr="00A41271">
        <w:rPr>
          <w:rFonts w:ascii="Arial" w:eastAsia="Lucida Sans Unicode" w:hAnsi="Arial" w:cs="Arial"/>
          <w:sz w:val="24"/>
          <w:szCs w:val="24"/>
        </w:rPr>
        <w:t>4. Стоимость по проведению ОПК 1 аттестуемого 6,7  уровня квалификации – 21 000 рублей.</w:t>
      </w:r>
    </w:p>
    <w:p w:rsidR="00E845D1" w:rsidRDefault="00E845D1" w:rsidP="00E845D1">
      <w:pPr>
        <w:ind w:left="284" w:right="212"/>
        <w:rPr>
          <w:rFonts w:ascii="Arial" w:hAnsi="Arial" w:cs="Arial"/>
          <w:sz w:val="24"/>
          <w:szCs w:val="24"/>
        </w:rPr>
      </w:pPr>
    </w:p>
    <w:p w:rsidR="0058181A" w:rsidRDefault="0058181A" w:rsidP="00E845D1">
      <w:pPr>
        <w:ind w:left="284" w:right="212"/>
        <w:rPr>
          <w:rFonts w:ascii="Arial" w:hAnsi="Arial" w:cs="Arial"/>
          <w:sz w:val="24"/>
          <w:szCs w:val="24"/>
        </w:rPr>
      </w:pPr>
    </w:p>
    <w:p w:rsidR="0058181A" w:rsidRDefault="0058181A" w:rsidP="0058181A">
      <w:pPr>
        <w:jc w:val="center"/>
        <w:rPr>
          <w:rFonts w:ascii="Arial" w:hAnsi="Arial" w:cs="Arial"/>
          <w:b/>
          <w:sz w:val="32"/>
          <w:szCs w:val="32"/>
        </w:rPr>
        <w:sectPr w:rsidR="0058181A" w:rsidSect="0058181A">
          <w:type w:val="continuous"/>
          <w:pgSz w:w="11906" w:h="16838"/>
          <w:pgMar w:top="1134" w:right="850" w:bottom="1134" w:left="1701" w:header="708" w:footer="708" w:gutter="0"/>
          <w:cols w:space="708"/>
          <w:docGrid w:linePitch="360"/>
        </w:sectPr>
      </w:pPr>
    </w:p>
    <w:p w:rsidR="0058181A" w:rsidRPr="0058181A" w:rsidRDefault="0058181A" w:rsidP="0058181A">
      <w:pPr>
        <w:ind w:left="142"/>
        <w:jc w:val="center"/>
        <w:rPr>
          <w:rFonts w:ascii="Arial" w:hAnsi="Arial" w:cs="Arial"/>
          <w:b/>
          <w:sz w:val="24"/>
          <w:szCs w:val="24"/>
        </w:rPr>
      </w:pPr>
      <w:r w:rsidRPr="0058181A">
        <w:rPr>
          <w:rFonts w:ascii="Arial" w:hAnsi="Arial" w:cs="Arial"/>
          <w:b/>
          <w:sz w:val="24"/>
          <w:szCs w:val="24"/>
        </w:rPr>
        <w:lastRenderedPageBreak/>
        <w:t>23.10.2019г. №257</w:t>
      </w:r>
    </w:p>
    <w:p w:rsidR="0058181A" w:rsidRPr="0058181A" w:rsidRDefault="0058181A" w:rsidP="0058181A">
      <w:pPr>
        <w:ind w:left="142"/>
        <w:jc w:val="center"/>
        <w:rPr>
          <w:rFonts w:ascii="Arial" w:hAnsi="Arial" w:cs="Arial"/>
          <w:b/>
          <w:sz w:val="24"/>
          <w:szCs w:val="24"/>
        </w:rPr>
      </w:pPr>
      <w:r w:rsidRPr="0058181A">
        <w:rPr>
          <w:rFonts w:ascii="Arial" w:hAnsi="Arial" w:cs="Arial"/>
          <w:b/>
          <w:sz w:val="24"/>
          <w:szCs w:val="24"/>
        </w:rPr>
        <w:t>РОССИЙСКАЯ ФЕДЕРАЦИЯ</w:t>
      </w:r>
    </w:p>
    <w:p w:rsidR="0058181A" w:rsidRPr="0058181A" w:rsidRDefault="0058181A" w:rsidP="0058181A">
      <w:pPr>
        <w:ind w:left="142"/>
        <w:jc w:val="center"/>
        <w:rPr>
          <w:rFonts w:ascii="Arial" w:hAnsi="Arial" w:cs="Arial"/>
          <w:b/>
          <w:sz w:val="24"/>
          <w:szCs w:val="24"/>
        </w:rPr>
      </w:pPr>
      <w:r w:rsidRPr="0058181A">
        <w:rPr>
          <w:rFonts w:ascii="Arial" w:hAnsi="Arial" w:cs="Arial"/>
          <w:b/>
          <w:sz w:val="24"/>
          <w:szCs w:val="24"/>
        </w:rPr>
        <w:t>ИРКУТСКАЯ ОБЛАСТЬ</w:t>
      </w:r>
    </w:p>
    <w:p w:rsidR="0058181A" w:rsidRPr="0058181A" w:rsidRDefault="0058181A" w:rsidP="0058181A">
      <w:pPr>
        <w:ind w:left="142"/>
        <w:jc w:val="center"/>
        <w:rPr>
          <w:rFonts w:ascii="Arial" w:hAnsi="Arial" w:cs="Arial"/>
          <w:b/>
          <w:sz w:val="24"/>
          <w:szCs w:val="24"/>
        </w:rPr>
      </w:pPr>
      <w:r w:rsidRPr="0058181A">
        <w:rPr>
          <w:rFonts w:ascii="Arial" w:hAnsi="Arial" w:cs="Arial"/>
          <w:b/>
          <w:sz w:val="24"/>
          <w:szCs w:val="24"/>
        </w:rPr>
        <w:t>БОХАНСКИЙ РАЙОН</w:t>
      </w:r>
    </w:p>
    <w:p w:rsidR="0058181A" w:rsidRPr="0058181A" w:rsidRDefault="0058181A" w:rsidP="0058181A">
      <w:pPr>
        <w:ind w:left="142"/>
        <w:jc w:val="center"/>
        <w:rPr>
          <w:rFonts w:ascii="Arial" w:hAnsi="Arial" w:cs="Arial"/>
          <w:b/>
          <w:sz w:val="24"/>
          <w:szCs w:val="24"/>
        </w:rPr>
      </w:pPr>
      <w:r w:rsidRPr="0058181A">
        <w:rPr>
          <w:rFonts w:ascii="Arial" w:hAnsi="Arial" w:cs="Arial"/>
          <w:b/>
          <w:sz w:val="24"/>
          <w:szCs w:val="24"/>
        </w:rPr>
        <w:t>ДУМА</w:t>
      </w:r>
    </w:p>
    <w:p w:rsidR="0058181A" w:rsidRPr="0058181A" w:rsidRDefault="0058181A" w:rsidP="0058181A">
      <w:pPr>
        <w:ind w:left="142"/>
        <w:jc w:val="center"/>
        <w:rPr>
          <w:rFonts w:ascii="Arial" w:hAnsi="Arial" w:cs="Arial"/>
          <w:b/>
          <w:sz w:val="24"/>
          <w:szCs w:val="24"/>
        </w:rPr>
      </w:pPr>
      <w:r w:rsidRPr="0058181A">
        <w:rPr>
          <w:rFonts w:ascii="Arial" w:hAnsi="Arial" w:cs="Arial"/>
          <w:b/>
          <w:sz w:val="24"/>
          <w:szCs w:val="24"/>
        </w:rPr>
        <w:lastRenderedPageBreak/>
        <w:t>МУНИЦИПАЛЬНОГО ОБРАЗОВАНИЯ</w:t>
      </w:r>
    </w:p>
    <w:p w:rsidR="0058181A" w:rsidRPr="0058181A" w:rsidRDefault="0058181A" w:rsidP="0058181A">
      <w:pPr>
        <w:ind w:left="142"/>
        <w:jc w:val="center"/>
        <w:rPr>
          <w:rFonts w:ascii="Arial" w:hAnsi="Arial" w:cs="Arial"/>
          <w:b/>
          <w:sz w:val="24"/>
          <w:szCs w:val="24"/>
        </w:rPr>
      </w:pPr>
      <w:r w:rsidRPr="0058181A">
        <w:rPr>
          <w:rFonts w:ascii="Arial" w:hAnsi="Arial" w:cs="Arial"/>
          <w:b/>
          <w:sz w:val="24"/>
          <w:szCs w:val="24"/>
        </w:rPr>
        <w:t>«СЕРЕДКИНО»</w:t>
      </w:r>
    </w:p>
    <w:p w:rsidR="0058181A" w:rsidRPr="0058181A" w:rsidRDefault="0058181A" w:rsidP="0058181A">
      <w:pPr>
        <w:ind w:left="142"/>
        <w:rPr>
          <w:rFonts w:ascii="Arial" w:hAnsi="Arial" w:cs="Arial"/>
          <w:b/>
          <w:sz w:val="24"/>
          <w:szCs w:val="24"/>
        </w:rPr>
      </w:pPr>
    </w:p>
    <w:p w:rsidR="0058181A" w:rsidRPr="0058181A" w:rsidRDefault="0058181A" w:rsidP="0058181A">
      <w:pPr>
        <w:ind w:left="142"/>
        <w:jc w:val="center"/>
        <w:rPr>
          <w:rFonts w:ascii="Arial" w:hAnsi="Arial" w:cs="Arial"/>
          <w:b/>
          <w:sz w:val="24"/>
          <w:szCs w:val="24"/>
        </w:rPr>
      </w:pPr>
      <w:r w:rsidRPr="0058181A">
        <w:rPr>
          <w:rFonts w:ascii="Arial" w:hAnsi="Arial" w:cs="Arial"/>
          <w:b/>
          <w:sz w:val="24"/>
          <w:szCs w:val="24"/>
        </w:rPr>
        <w:t>РЕШЕНИЕ</w:t>
      </w:r>
    </w:p>
    <w:p w:rsidR="0058181A" w:rsidRPr="0058181A" w:rsidRDefault="0058181A" w:rsidP="0058181A">
      <w:pPr>
        <w:ind w:left="142"/>
        <w:rPr>
          <w:rFonts w:ascii="Arial" w:hAnsi="Arial" w:cs="Arial"/>
          <w:sz w:val="24"/>
          <w:szCs w:val="24"/>
        </w:rPr>
      </w:pPr>
    </w:p>
    <w:p w:rsidR="0058181A" w:rsidRPr="0058181A" w:rsidRDefault="0058181A" w:rsidP="0058181A">
      <w:pPr>
        <w:ind w:left="142"/>
        <w:jc w:val="center"/>
        <w:rPr>
          <w:rFonts w:ascii="Arial" w:hAnsi="Arial" w:cs="Arial"/>
          <w:b/>
          <w:sz w:val="24"/>
          <w:szCs w:val="24"/>
        </w:rPr>
      </w:pPr>
      <w:r w:rsidRPr="0058181A">
        <w:rPr>
          <w:rFonts w:ascii="Arial" w:hAnsi="Arial" w:cs="Arial"/>
          <w:b/>
          <w:sz w:val="24"/>
          <w:szCs w:val="24"/>
        </w:rPr>
        <w:t>О ВНЕСЕНИИ ИЗМЕНЕНИЙ В РЕШЕНИЕ ДУМЫ МО «СЕРЕДКИНО» №233 ОТ 27.12.2018г. «О БЮДЖЕТЕ МО «СЕРЕДКИНО» НА 2019г. И ПЛАНОВЫЙ ПЕРИОД 2020 – 2021гг.»</w:t>
      </w:r>
    </w:p>
    <w:p w:rsidR="0058181A" w:rsidRPr="0058181A" w:rsidRDefault="0058181A" w:rsidP="0058181A">
      <w:pPr>
        <w:ind w:left="142"/>
        <w:jc w:val="center"/>
        <w:rPr>
          <w:rFonts w:ascii="Arial" w:hAnsi="Arial" w:cs="Arial"/>
          <w:b/>
          <w:sz w:val="24"/>
          <w:szCs w:val="24"/>
        </w:rPr>
      </w:pPr>
    </w:p>
    <w:p w:rsidR="0058181A" w:rsidRPr="0058181A" w:rsidRDefault="0058181A" w:rsidP="0058181A">
      <w:pPr>
        <w:ind w:left="142" w:firstLine="425"/>
        <w:jc w:val="both"/>
        <w:rPr>
          <w:rFonts w:ascii="Arial" w:hAnsi="Arial" w:cs="Arial"/>
          <w:sz w:val="24"/>
          <w:szCs w:val="24"/>
        </w:rPr>
      </w:pPr>
      <w:r w:rsidRPr="0058181A">
        <w:rPr>
          <w:rFonts w:ascii="Arial" w:hAnsi="Arial" w:cs="Arial"/>
          <w:sz w:val="24"/>
          <w:szCs w:val="24"/>
        </w:rPr>
        <w:t>На основании Приложения 10 к  Решению  думы «О бюджете МО «</w:t>
      </w:r>
      <w:proofErr w:type="spellStart"/>
      <w:r w:rsidRPr="0058181A">
        <w:rPr>
          <w:rFonts w:ascii="Arial" w:hAnsi="Arial" w:cs="Arial"/>
          <w:sz w:val="24"/>
          <w:szCs w:val="24"/>
        </w:rPr>
        <w:t>Боханский</w:t>
      </w:r>
      <w:proofErr w:type="spellEnd"/>
      <w:r w:rsidRPr="0058181A">
        <w:rPr>
          <w:rFonts w:ascii="Arial" w:hAnsi="Arial" w:cs="Arial"/>
          <w:sz w:val="24"/>
          <w:szCs w:val="24"/>
        </w:rPr>
        <w:t xml:space="preserve"> район»  МО «</w:t>
      </w:r>
      <w:proofErr w:type="spellStart"/>
      <w:r w:rsidRPr="0058181A">
        <w:rPr>
          <w:rFonts w:ascii="Arial" w:hAnsi="Arial" w:cs="Arial"/>
          <w:sz w:val="24"/>
          <w:szCs w:val="24"/>
        </w:rPr>
        <w:t>Боханский</w:t>
      </w:r>
      <w:proofErr w:type="spellEnd"/>
      <w:r w:rsidRPr="0058181A">
        <w:rPr>
          <w:rFonts w:ascii="Arial" w:hAnsi="Arial" w:cs="Arial"/>
          <w:sz w:val="24"/>
          <w:szCs w:val="24"/>
        </w:rPr>
        <w:t xml:space="preserve"> район» « О внесении изменений в решение думы  на 2019 год и плановый период 2020и 2021 годов, внести следующие изменения в Решение Думы МО «Середкино» № 233</w:t>
      </w:r>
    </w:p>
    <w:p w:rsidR="0058181A" w:rsidRPr="0058181A" w:rsidRDefault="0058181A" w:rsidP="0058181A">
      <w:pPr>
        <w:ind w:left="142" w:firstLine="425"/>
        <w:jc w:val="both"/>
        <w:rPr>
          <w:rFonts w:ascii="Arial" w:hAnsi="Arial" w:cs="Arial"/>
          <w:sz w:val="24"/>
          <w:szCs w:val="24"/>
        </w:rPr>
      </w:pPr>
      <w:r w:rsidRPr="0058181A">
        <w:rPr>
          <w:rFonts w:ascii="Arial" w:hAnsi="Arial" w:cs="Arial"/>
          <w:sz w:val="24"/>
          <w:szCs w:val="24"/>
        </w:rPr>
        <w:t xml:space="preserve"> от 27.12.2018г. «О бюджете муниципального образования «Середкино» на 2019 год и плановый период 2020-2021 гг.». </w:t>
      </w:r>
    </w:p>
    <w:p w:rsidR="0058181A" w:rsidRPr="0058181A" w:rsidRDefault="0058181A" w:rsidP="0058181A">
      <w:pPr>
        <w:ind w:left="142"/>
        <w:jc w:val="center"/>
        <w:rPr>
          <w:rFonts w:ascii="Arial" w:hAnsi="Arial" w:cs="Arial"/>
          <w:b/>
          <w:sz w:val="24"/>
          <w:szCs w:val="24"/>
        </w:rPr>
      </w:pPr>
      <w:r w:rsidRPr="0058181A">
        <w:rPr>
          <w:rFonts w:ascii="Arial" w:hAnsi="Arial" w:cs="Arial"/>
          <w:b/>
          <w:sz w:val="24"/>
          <w:szCs w:val="24"/>
        </w:rPr>
        <w:t>РЕШИЛИ:</w:t>
      </w:r>
    </w:p>
    <w:p w:rsidR="0058181A" w:rsidRPr="0058181A" w:rsidRDefault="0058181A" w:rsidP="0058181A">
      <w:pPr>
        <w:ind w:left="142"/>
        <w:rPr>
          <w:rFonts w:ascii="Arial" w:hAnsi="Arial" w:cs="Arial"/>
          <w:sz w:val="24"/>
          <w:szCs w:val="24"/>
        </w:rPr>
      </w:pPr>
    </w:p>
    <w:p w:rsidR="0058181A" w:rsidRPr="0058181A" w:rsidRDefault="0058181A" w:rsidP="0058181A">
      <w:pPr>
        <w:pStyle w:val="a9"/>
        <w:ind w:left="142" w:firstLine="425"/>
        <w:jc w:val="both"/>
        <w:rPr>
          <w:rFonts w:ascii="Arial" w:hAnsi="Arial" w:cs="Arial"/>
        </w:rPr>
      </w:pPr>
      <w:r w:rsidRPr="0058181A">
        <w:rPr>
          <w:rFonts w:ascii="Arial" w:hAnsi="Arial" w:cs="Arial"/>
        </w:rPr>
        <w:t>1.Пункт 1 статьи 1 изложить в следующей редакции.</w:t>
      </w:r>
    </w:p>
    <w:p w:rsidR="0058181A" w:rsidRPr="0058181A" w:rsidRDefault="0058181A" w:rsidP="0058181A">
      <w:pPr>
        <w:ind w:left="142" w:firstLine="425"/>
        <w:jc w:val="both"/>
        <w:rPr>
          <w:rFonts w:ascii="Arial" w:hAnsi="Arial" w:cs="Arial"/>
          <w:sz w:val="24"/>
          <w:szCs w:val="24"/>
        </w:rPr>
      </w:pPr>
      <w:r w:rsidRPr="0058181A">
        <w:rPr>
          <w:rFonts w:ascii="Arial" w:hAnsi="Arial" w:cs="Arial"/>
          <w:sz w:val="24"/>
          <w:szCs w:val="24"/>
        </w:rPr>
        <w:t>«1. Утвердить основные характеристики местного бюджета на 2019 год</w:t>
      </w:r>
      <w:proofErr w:type="gramStart"/>
      <w:r w:rsidRPr="0058181A">
        <w:rPr>
          <w:rFonts w:ascii="Arial" w:hAnsi="Arial" w:cs="Arial"/>
          <w:sz w:val="24"/>
          <w:szCs w:val="24"/>
        </w:rPr>
        <w:t>.:</w:t>
      </w:r>
      <w:proofErr w:type="gramEnd"/>
    </w:p>
    <w:p w:rsidR="0058181A" w:rsidRPr="0058181A" w:rsidRDefault="0058181A" w:rsidP="0058181A">
      <w:pPr>
        <w:ind w:left="142" w:firstLine="425"/>
        <w:jc w:val="both"/>
        <w:rPr>
          <w:rFonts w:ascii="Arial" w:hAnsi="Arial" w:cs="Arial"/>
          <w:sz w:val="24"/>
          <w:szCs w:val="24"/>
        </w:rPr>
      </w:pPr>
      <w:r w:rsidRPr="0058181A">
        <w:rPr>
          <w:rFonts w:ascii="Arial" w:hAnsi="Arial" w:cs="Arial"/>
          <w:sz w:val="24"/>
          <w:szCs w:val="24"/>
        </w:rPr>
        <w:t>Общий объем доходов местного бюджета в сумме 10431,7 тыс. руб., в том числе безвозмездные поступления в сумме 9140,7 тыс. руб.</w:t>
      </w:r>
    </w:p>
    <w:p w:rsidR="0058181A" w:rsidRPr="0058181A" w:rsidRDefault="0058181A" w:rsidP="0058181A">
      <w:pPr>
        <w:ind w:left="142" w:firstLine="425"/>
        <w:jc w:val="both"/>
        <w:rPr>
          <w:rFonts w:ascii="Arial" w:hAnsi="Arial" w:cs="Arial"/>
          <w:sz w:val="24"/>
          <w:szCs w:val="24"/>
        </w:rPr>
      </w:pPr>
      <w:r w:rsidRPr="0058181A">
        <w:rPr>
          <w:rFonts w:ascii="Arial" w:hAnsi="Arial" w:cs="Arial"/>
          <w:sz w:val="24"/>
          <w:szCs w:val="24"/>
        </w:rPr>
        <w:t>Общий объем расходов местного бюджета в сумме  10481,7 тыс. руб.</w:t>
      </w:r>
    </w:p>
    <w:p w:rsidR="0058181A" w:rsidRPr="0058181A" w:rsidRDefault="0058181A" w:rsidP="0058181A">
      <w:pPr>
        <w:ind w:left="142" w:firstLine="425"/>
        <w:jc w:val="both"/>
        <w:rPr>
          <w:rFonts w:ascii="Arial" w:hAnsi="Arial" w:cs="Arial"/>
          <w:sz w:val="24"/>
          <w:szCs w:val="24"/>
        </w:rPr>
      </w:pPr>
      <w:r w:rsidRPr="0058181A">
        <w:rPr>
          <w:rFonts w:ascii="Arial" w:hAnsi="Arial" w:cs="Arial"/>
          <w:sz w:val="24"/>
          <w:szCs w:val="24"/>
        </w:rPr>
        <w:t>Размер дефицита местного бюджета в сумме 50,0 тыс</w:t>
      </w:r>
      <w:proofErr w:type="gramStart"/>
      <w:r w:rsidRPr="0058181A">
        <w:rPr>
          <w:rFonts w:ascii="Arial" w:hAnsi="Arial" w:cs="Arial"/>
          <w:sz w:val="24"/>
          <w:szCs w:val="24"/>
        </w:rPr>
        <w:t>.р</w:t>
      </w:r>
      <w:proofErr w:type="gramEnd"/>
      <w:r w:rsidRPr="0058181A">
        <w:rPr>
          <w:rFonts w:ascii="Arial" w:hAnsi="Arial" w:cs="Arial"/>
          <w:sz w:val="24"/>
          <w:szCs w:val="24"/>
        </w:rPr>
        <w:t>уб.</w:t>
      </w:r>
    </w:p>
    <w:p w:rsidR="0058181A" w:rsidRPr="0058181A" w:rsidRDefault="0058181A" w:rsidP="0058181A">
      <w:pPr>
        <w:pStyle w:val="a9"/>
        <w:ind w:left="142" w:firstLine="425"/>
        <w:jc w:val="both"/>
        <w:rPr>
          <w:rFonts w:ascii="Arial" w:hAnsi="Arial" w:cs="Arial"/>
        </w:rPr>
      </w:pPr>
      <w:r w:rsidRPr="0058181A">
        <w:rPr>
          <w:rFonts w:ascii="Arial" w:hAnsi="Arial" w:cs="Arial"/>
        </w:rPr>
        <w:lastRenderedPageBreak/>
        <w:t>2.Приложение 1,2,3,5,6,7 изложить в новой редакции.</w:t>
      </w:r>
    </w:p>
    <w:p w:rsidR="0058181A" w:rsidRPr="0058181A" w:rsidRDefault="0058181A" w:rsidP="0058181A">
      <w:pPr>
        <w:pStyle w:val="a9"/>
        <w:ind w:left="142" w:firstLine="425"/>
        <w:jc w:val="both"/>
        <w:rPr>
          <w:rFonts w:ascii="Arial" w:hAnsi="Arial" w:cs="Arial"/>
        </w:rPr>
      </w:pPr>
      <w:r w:rsidRPr="0058181A">
        <w:rPr>
          <w:rFonts w:ascii="Arial" w:hAnsi="Arial" w:cs="Arial"/>
        </w:rPr>
        <w:t>3.Увеличить сумму предоставления субсидии на финансовое обеспечение выполнения муниципального задания для МБУК СКЦ «Юность» на 1500 тыс. руб. в связи с изменений поступления дотаций на выравнивание бюджетной обеспеченности.</w:t>
      </w:r>
    </w:p>
    <w:p w:rsidR="0058181A" w:rsidRPr="0058181A" w:rsidRDefault="0058181A" w:rsidP="0058181A">
      <w:pPr>
        <w:pStyle w:val="a9"/>
        <w:ind w:left="142" w:firstLine="425"/>
        <w:jc w:val="both"/>
        <w:rPr>
          <w:rFonts w:ascii="Arial" w:hAnsi="Arial" w:cs="Arial"/>
        </w:rPr>
      </w:pPr>
      <w:r w:rsidRPr="0058181A">
        <w:rPr>
          <w:rFonts w:ascii="Arial" w:hAnsi="Arial" w:cs="Arial"/>
        </w:rPr>
        <w:t>4.Настоящее решение вступает в силу со дня его официального опубликования.</w:t>
      </w:r>
    </w:p>
    <w:p w:rsidR="0058181A" w:rsidRPr="0058181A" w:rsidRDefault="0058181A" w:rsidP="0058181A">
      <w:pPr>
        <w:pStyle w:val="a9"/>
        <w:ind w:left="142" w:firstLine="425"/>
        <w:jc w:val="both"/>
        <w:rPr>
          <w:rFonts w:ascii="Arial" w:hAnsi="Arial" w:cs="Arial"/>
        </w:rPr>
      </w:pPr>
      <w:r w:rsidRPr="0058181A">
        <w:rPr>
          <w:rFonts w:ascii="Arial" w:hAnsi="Arial" w:cs="Arial"/>
        </w:rPr>
        <w:t>5.Опубликовать настоящее решение в Вестнике МО «Середкино».</w:t>
      </w:r>
    </w:p>
    <w:p w:rsidR="0058181A" w:rsidRPr="0058181A" w:rsidRDefault="0058181A" w:rsidP="0058181A">
      <w:pPr>
        <w:ind w:left="142"/>
        <w:rPr>
          <w:rFonts w:ascii="Arial" w:hAnsi="Arial" w:cs="Arial"/>
          <w:sz w:val="24"/>
          <w:szCs w:val="24"/>
        </w:rPr>
      </w:pPr>
    </w:p>
    <w:p w:rsidR="0058181A" w:rsidRPr="0058181A" w:rsidRDefault="0058181A" w:rsidP="0058181A">
      <w:pPr>
        <w:ind w:left="142"/>
        <w:rPr>
          <w:rFonts w:ascii="Arial" w:hAnsi="Arial" w:cs="Arial"/>
          <w:sz w:val="24"/>
          <w:szCs w:val="24"/>
        </w:rPr>
      </w:pPr>
      <w:r w:rsidRPr="0058181A">
        <w:rPr>
          <w:rFonts w:ascii="Arial" w:hAnsi="Arial" w:cs="Arial"/>
          <w:sz w:val="24"/>
          <w:szCs w:val="24"/>
        </w:rPr>
        <w:t>Глава МО «Середкино»,</w:t>
      </w:r>
    </w:p>
    <w:p w:rsidR="0058181A" w:rsidRPr="0058181A" w:rsidRDefault="0058181A" w:rsidP="0058181A">
      <w:pPr>
        <w:ind w:left="142"/>
        <w:rPr>
          <w:rFonts w:ascii="Arial" w:hAnsi="Arial" w:cs="Arial"/>
          <w:sz w:val="24"/>
          <w:szCs w:val="24"/>
        </w:rPr>
      </w:pPr>
      <w:r w:rsidRPr="0058181A">
        <w:rPr>
          <w:rFonts w:ascii="Arial" w:hAnsi="Arial" w:cs="Arial"/>
          <w:sz w:val="24"/>
          <w:szCs w:val="24"/>
        </w:rPr>
        <w:t xml:space="preserve">Председатель Думы МО «Середкино»                                  </w:t>
      </w:r>
      <w:proofErr w:type="spellStart"/>
      <w:r w:rsidRPr="0058181A">
        <w:rPr>
          <w:rFonts w:ascii="Arial" w:hAnsi="Arial" w:cs="Arial"/>
          <w:sz w:val="24"/>
          <w:szCs w:val="24"/>
        </w:rPr>
        <w:t>И.А.Середкина</w:t>
      </w:r>
      <w:proofErr w:type="spellEnd"/>
    </w:p>
    <w:p w:rsidR="0058181A" w:rsidRPr="0058181A" w:rsidRDefault="0058181A" w:rsidP="0058181A">
      <w:pPr>
        <w:ind w:left="142"/>
        <w:jc w:val="center"/>
        <w:rPr>
          <w:rFonts w:ascii="Arial" w:hAnsi="Arial" w:cs="Arial"/>
          <w:sz w:val="24"/>
          <w:szCs w:val="24"/>
        </w:rPr>
      </w:pPr>
    </w:p>
    <w:p w:rsidR="0058181A" w:rsidRPr="0058181A" w:rsidRDefault="0058181A" w:rsidP="0058181A">
      <w:pPr>
        <w:ind w:left="142"/>
        <w:jc w:val="center"/>
        <w:rPr>
          <w:rFonts w:ascii="Arial" w:hAnsi="Arial" w:cs="Arial"/>
          <w:sz w:val="24"/>
          <w:szCs w:val="24"/>
        </w:rPr>
      </w:pPr>
    </w:p>
    <w:p w:rsidR="0058181A" w:rsidRPr="0058181A" w:rsidRDefault="0058181A" w:rsidP="0058181A">
      <w:pPr>
        <w:ind w:left="142" w:firstLine="425"/>
        <w:jc w:val="center"/>
        <w:rPr>
          <w:rFonts w:ascii="Arial" w:hAnsi="Arial" w:cs="Arial"/>
          <w:b/>
          <w:sz w:val="24"/>
          <w:szCs w:val="24"/>
        </w:rPr>
      </w:pPr>
      <w:r w:rsidRPr="0058181A">
        <w:rPr>
          <w:rFonts w:ascii="Arial" w:hAnsi="Arial" w:cs="Arial"/>
          <w:b/>
          <w:sz w:val="24"/>
          <w:szCs w:val="24"/>
        </w:rPr>
        <w:t>Пояснительная записка</w:t>
      </w:r>
    </w:p>
    <w:p w:rsidR="0058181A" w:rsidRPr="0058181A" w:rsidRDefault="0058181A" w:rsidP="0058181A">
      <w:pPr>
        <w:ind w:left="142" w:firstLine="425"/>
        <w:jc w:val="both"/>
        <w:rPr>
          <w:rFonts w:ascii="Arial" w:hAnsi="Arial" w:cs="Arial"/>
          <w:sz w:val="24"/>
          <w:szCs w:val="24"/>
        </w:rPr>
      </w:pPr>
    </w:p>
    <w:p w:rsidR="0058181A" w:rsidRPr="0058181A" w:rsidRDefault="0058181A" w:rsidP="0058181A">
      <w:pPr>
        <w:shd w:val="clear" w:color="auto" w:fill="FFFFFF" w:themeFill="background1"/>
        <w:ind w:left="142" w:firstLine="425"/>
        <w:jc w:val="both"/>
        <w:rPr>
          <w:rFonts w:ascii="Arial" w:hAnsi="Arial" w:cs="Arial"/>
          <w:sz w:val="24"/>
          <w:szCs w:val="24"/>
        </w:rPr>
      </w:pPr>
      <w:r w:rsidRPr="0058181A">
        <w:rPr>
          <w:rFonts w:ascii="Arial" w:hAnsi="Arial" w:cs="Arial"/>
          <w:sz w:val="24"/>
          <w:szCs w:val="24"/>
        </w:rPr>
        <w:t>К решению думы от 28 января 2019 года «О внесении изменений в решение Думы МО «Середкино» № 233 от 27.12.2018 г. «О бюджете муниципального образования «Середкино»  на 2019 год и плановый период 2020-2021 гг.»</w:t>
      </w:r>
    </w:p>
    <w:p w:rsidR="0058181A" w:rsidRPr="0058181A" w:rsidRDefault="0058181A" w:rsidP="0058181A">
      <w:pPr>
        <w:shd w:val="clear" w:color="auto" w:fill="FFFFFF" w:themeFill="background1"/>
        <w:ind w:left="142" w:firstLine="567"/>
        <w:jc w:val="center"/>
        <w:rPr>
          <w:rFonts w:ascii="Arial" w:hAnsi="Arial" w:cs="Arial"/>
          <w:b/>
          <w:sz w:val="24"/>
          <w:szCs w:val="24"/>
        </w:rPr>
      </w:pPr>
      <w:r w:rsidRPr="0058181A">
        <w:rPr>
          <w:rFonts w:ascii="Arial" w:hAnsi="Arial" w:cs="Arial"/>
          <w:b/>
          <w:sz w:val="24"/>
          <w:szCs w:val="24"/>
        </w:rPr>
        <w:t>ДОХОДЫ</w:t>
      </w:r>
    </w:p>
    <w:p w:rsidR="0058181A" w:rsidRPr="0058181A" w:rsidRDefault="0058181A" w:rsidP="0058181A">
      <w:pPr>
        <w:shd w:val="clear" w:color="auto" w:fill="FFFFFF" w:themeFill="background1"/>
        <w:ind w:left="142" w:firstLine="425"/>
        <w:jc w:val="both"/>
        <w:rPr>
          <w:rFonts w:ascii="Arial" w:hAnsi="Arial" w:cs="Arial"/>
          <w:sz w:val="24"/>
          <w:szCs w:val="24"/>
        </w:rPr>
      </w:pPr>
      <w:r w:rsidRPr="0058181A">
        <w:rPr>
          <w:rFonts w:ascii="Arial" w:hAnsi="Arial" w:cs="Arial"/>
          <w:sz w:val="24"/>
          <w:szCs w:val="24"/>
        </w:rPr>
        <w:t xml:space="preserve">В связи с изменением поступлений дотаций на выравнивание бюджетной обеспеченности субъектов РФ и муниципальных образований, доходы МО «Середкино» увеличить на 649,4 тыс. сумма дотаций на выравнивание бюджетной </w:t>
      </w:r>
      <w:r w:rsidRPr="0058181A">
        <w:rPr>
          <w:rFonts w:ascii="Arial" w:hAnsi="Arial" w:cs="Arial"/>
          <w:sz w:val="24"/>
          <w:szCs w:val="24"/>
        </w:rPr>
        <w:lastRenderedPageBreak/>
        <w:t>обеспеченности составит  9140,8 тыс</w:t>
      </w:r>
      <w:proofErr w:type="gramStart"/>
      <w:r w:rsidRPr="0058181A">
        <w:rPr>
          <w:rFonts w:ascii="Arial" w:hAnsi="Arial" w:cs="Arial"/>
          <w:sz w:val="24"/>
          <w:szCs w:val="24"/>
        </w:rPr>
        <w:t>.р</w:t>
      </w:r>
      <w:proofErr w:type="gramEnd"/>
      <w:r w:rsidRPr="0058181A">
        <w:rPr>
          <w:rFonts w:ascii="Arial" w:hAnsi="Arial" w:cs="Arial"/>
          <w:sz w:val="24"/>
          <w:szCs w:val="24"/>
        </w:rPr>
        <w:t>уб.</w:t>
      </w:r>
    </w:p>
    <w:p w:rsidR="0058181A" w:rsidRPr="0058181A" w:rsidRDefault="0058181A" w:rsidP="0058181A">
      <w:pPr>
        <w:shd w:val="clear" w:color="auto" w:fill="FFFFFF" w:themeFill="background1"/>
        <w:ind w:left="142" w:firstLine="425"/>
        <w:jc w:val="both"/>
        <w:rPr>
          <w:rFonts w:ascii="Arial" w:hAnsi="Arial" w:cs="Arial"/>
          <w:sz w:val="24"/>
          <w:szCs w:val="24"/>
        </w:rPr>
      </w:pPr>
    </w:p>
    <w:p w:rsidR="0058181A" w:rsidRPr="0058181A" w:rsidRDefault="0058181A" w:rsidP="0058181A">
      <w:pPr>
        <w:shd w:val="clear" w:color="auto" w:fill="FFFFFF" w:themeFill="background1"/>
        <w:ind w:left="142" w:firstLine="425"/>
        <w:jc w:val="center"/>
        <w:rPr>
          <w:rFonts w:ascii="Arial" w:hAnsi="Arial" w:cs="Arial"/>
          <w:b/>
          <w:sz w:val="24"/>
          <w:szCs w:val="24"/>
        </w:rPr>
      </w:pPr>
      <w:r w:rsidRPr="0058181A">
        <w:rPr>
          <w:rFonts w:ascii="Arial" w:hAnsi="Arial" w:cs="Arial"/>
          <w:b/>
          <w:sz w:val="24"/>
          <w:szCs w:val="24"/>
        </w:rPr>
        <w:t>РАСХОДЫ</w:t>
      </w:r>
    </w:p>
    <w:p w:rsidR="0058181A" w:rsidRPr="0058181A" w:rsidRDefault="0058181A" w:rsidP="0058181A">
      <w:pPr>
        <w:shd w:val="clear" w:color="auto" w:fill="FFFFFF" w:themeFill="background1"/>
        <w:ind w:left="142" w:firstLine="425"/>
        <w:jc w:val="both"/>
        <w:rPr>
          <w:rFonts w:ascii="Arial" w:hAnsi="Arial" w:cs="Arial"/>
          <w:sz w:val="24"/>
          <w:szCs w:val="24"/>
        </w:rPr>
      </w:pPr>
      <w:r w:rsidRPr="0058181A">
        <w:rPr>
          <w:rFonts w:ascii="Arial" w:hAnsi="Arial" w:cs="Arial"/>
          <w:sz w:val="24"/>
          <w:szCs w:val="24"/>
        </w:rPr>
        <w:t>В связи с увеличением доходной части МО «Середкино», изменить следующие расходы на 649,4 тыс. руб.:</w:t>
      </w:r>
    </w:p>
    <w:p w:rsidR="0058181A" w:rsidRPr="0058181A" w:rsidRDefault="0058181A" w:rsidP="0058181A">
      <w:pPr>
        <w:shd w:val="clear" w:color="auto" w:fill="FFFFFF" w:themeFill="background1"/>
        <w:ind w:left="142" w:firstLine="425"/>
        <w:jc w:val="both"/>
        <w:rPr>
          <w:rFonts w:ascii="Arial" w:hAnsi="Arial" w:cs="Arial"/>
          <w:sz w:val="24"/>
          <w:szCs w:val="24"/>
        </w:rPr>
      </w:pPr>
      <w:r w:rsidRPr="0058181A">
        <w:rPr>
          <w:rFonts w:ascii="Arial" w:hAnsi="Arial" w:cs="Arial"/>
          <w:sz w:val="24"/>
          <w:szCs w:val="24"/>
        </w:rPr>
        <w:t>- Оплата труда и начисления на оплату труда центральный аппарат Раздел 0104 ВР 121 (Заработная плата) увеличить на 249,4 тыс</w:t>
      </w:r>
      <w:proofErr w:type="gramStart"/>
      <w:r w:rsidRPr="0058181A">
        <w:rPr>
          <w:rFonts w:ascii="Arial" w:hAnsi="Arial" w:cs="Arial"/>
          <w:sz w:val="24"/>
          <w:szCs w:val="24"/>
        </w:rPr>
        <w:t>.р</w:t>
      </w:r>
      <w:proofErr w:type="gramEnd"/>
      <w:r w:rsidRPr="0058181A">
        <w:rPr>
          <w:rFonts w:ascii="Arial" w:hAnsi="Arial" w:cs="Arial"/>
          <w:sz w:val="24"/>
          <w:szCs w:val="24"/>
        </w:rPr>
        <w:t>уб.</w:t>
      </w:r>
    </w:p>
    <w:p w:rsidR="0058181A" w:rsidRPr="0058181A" w:rsidRDefault="0058181A" w:rsidP="0058181A">
      <w:pPr>
        <w:shd w:val="clear" w:color="auto" w:fill="FFFFFF" w:themeFill="background1"/>
        <w:ind w:left="142" w:firstLine="425"/>
        <w:jc w:val="both"/>
        <w:rPr>
          <w:rFonts w:ascii="Arial" w:hAnsi="Arial" w:cs="Arial"/>
          <w:sz w:val="24"/>
          <w:szCs w:val="24"/>
        </w:rPr>
      </w:pPr>
      <w:r w:rsidRPr="0058181A">
        <w:rPr>
          <w:rFonts w:ascii="Arial" w:hAnsi="Arial" w:cs="Arial"/>
          <w:sz w:val="24"/>
          <w:szCs w:val="24"/>
        </w:rPr>
        <w:t>- начисления на оплату труда центральный аппарат Раздел 0104 ВР 129</w:t>
      </w:r>
    </w:p>
    <w:p w:rsidR="0058181A" w:rsidRPr="0058181A" w:rsidRDefault="0058181A" w:rsidP="0058181A">
      <w:pPr>
        <w:shd w:val="clear" w:color="auto" w:fill="FFFFFF" w:themeFill="background1"/>
        <w:ind w:left="142" w:firstLine="425"/>
        <w:jc w:val="both"/>
        <w:rPr>
          <w:rFonts w:ascii="Arial" w:hAnsi="Arial" w:cs="Arial"/>
          <w:sz w:val="24"/>
          <w:szCs w:val="24"/>
        </w:rPr>
      </w:pPr>
      <w:r w:rsidRPr="0058181A">
        <w:rPr>
          <w:rFonts w:ascii="Arial" w:hAnsi="Arial" w:cs="Arial"/>
          <w:sz w:val="24"/>
          <w:szCs w:val="24"/>
        </w:rPr>
        <w:lastRenderedPageBreak/>
        <w:t>Увеличить на 180 тыс. руб.</w:t>
      </w:r>
    </w:p>
    <w:p w:rsidR="0058181A" w:rsidRPr="0058181A" w:rsidRDefault="0058181A" w:rsidP="0058181A">
      <w:pPr>
        <w:shd w:val="clear" w:color="auto" w:fill="FFFFFF" w:themeFill="background1"/>
        <w:ind w:left="142" w:firstLine="425"/>
        <w:jc w:val="both"/>
        <w:rPr>
          <w:rFonts w:ascii="Arial" w:hAnsi="Arial" w:cs="Arial"/>
          <w:sz w:val="24"/>
          <w:szCs w:val="24"/>
        </w:rPr>
      </w:pPr>
      <w:r w:rsidRPr="0058181A">
        <w:rPr>
          <w:rFonts w:ascii="Arial" w:hAnsi="Arial" w:cs="Arial"/>
          <w:sz w:val="24"/>
          <w:szCs w:val="24"/>
        </w:rPr>
        <w:t>( начисления на оплату труда) увеличить на 69,4,0 тыс. руб.</w:t>
      </w:r>
    </w:p>
    <w:p w:rsidR="0058181A" w:rsidRPr="0058181A" w:rsidRDefault="0058181A" w:rsidP="0058181A">
      <w:pPr>
        <w:shd w:val="clear" w:color="auto" w:fill="FFFFFF" w:themeFill="background1"/>
        <w:ind w:left="142" w:firstLine="425"/>
        <w:jc w:val="both"/>
        <w:rPr>
          <w:rFonts w:ascii="Arial" w:hAnsi="Arial" w:cs="Arial"/>
          <w:sz w:val="24"/>
          <w:szCs w:val="24"/>
        </w:rPr>
      </w:pPr>
      <w:r w:rsidRPr="0058181A">
        <w:rPr>
          <w:rFonts w:ascii="Arial" w:hAnsi="Arial" w:cs="Arial"/>
          <w:sz w:val="24"/>
          <w:szCs w:val="24"/>
        </w:rPr>
        <w:t>Утвердить общую сумму по данному направлению расходов  на 3098,4 тыс</w:t>
      </w:r>
      <w:proofErr w:type="gramStart"/>
      <w:r w:rsidRPr="0058181A">
        <w:rPr>
          <w:rFonts w:ascii="Arial" w:hAnsi="Arial" w:cs="Arial"/>
          <w:sz w:val="24"/>
          <w:szCs w:val="24"/>
        </w:rPr>
        <w:t>.р</w:t>
      </w:r>
      <w:proofErr w:type="gramEnd"/>
      <w:r w:rsidRPr="0058181A">
        <w:rPr>
          <w:rFonts w:ascii="Arial" w:hAnsi="Arial" w:cs="Arial"/>
          <w:sz w:val="24"/>
          <w:szCs w:val="24"/>
        </w:rPr>
        <w:t>уб.</w:t>
      </w:r>
    </w:p>
    <w:p w:rsidR="0058181A" w:rsidRPr="0058181A" w:rsidRDefault="0058181A" w:rsidP="0058181A">
      <w:pPr>
        <w:shd w:val="clear" w:color="auto" w:fill="FFFFFF" w:themeFill="background1"/>
        <w:ind w:left="142" w:firstLine="425"/>
        <w:jc w:val="both"/>
        <w:rPr>
          <w:rFonts w:ascii="Arial" w:hAnsi="Arial" w:cs="Arial"/>
          <w:sz w:val="24"/>
          <w:szCs w:val="24"/>
        </w:rPr>
      </w:pPr>
      <w:r w:rsidRPr="0058181A">
        <w:rPr>
          <w:rFonts w:ascii="Arial" w:hAnsi="Arial" w:cs="Arial"/>
          <w:sz w:val="24"/>
          <w:szCs w:val="24"/>
        </w:rPr>
        <w:t>- Раздел  0801 ВР 611 (Оплата труда и начисления на оплату труда) увеличить на 400,0 тыс</w:t>
      </w:r>
      <w:proofErr w:type="gramStart"/>
      <w:r w:rsidRPr="0058181A">
        <w:rPr>
          <w:rFonts w:ascii="Arial" w:hAnsi="Arial" w:cs="Arial"/>
          <w:sz w:val="24"/>
          <w:szCs w:val="24"/>
        </w:rPr>
        <w:t>.р</w:t>
      </w:r>
      <w:proofErr w:type="gramEnd"/>
      <w:r w:rsidRPr="0058181A">
        <w:rPr>
          <w:rFonts w:ascii="Arial" w:hAnsi="Arial" w:cs="Arial"/>
          <w:sz w:val="24"/>
          <w:szCs w:val="24"/>
        </w:rPr>
        <w:t>уб.</w:t>
      </w:r>
    </w:p>
    <w:p w:rsidR="0058181A" w:rsidRPr="0058181A" w:rsidRDefault="0058181A" w:rsidP="0058181A">
      <w:pPr>
        <w:spacing w:line="360" w:lineRule="auto"/>
        <w:ind w:left="142" w:firstLine="425"/>
        <w:jc w:val="both"/>
        <w:rPr>
          <w:rFonts w:ascii="Arial" w:hAnsi="Arial" w:cs="Arial"/>
          <w:sz w:val="24"/>
          <w:szCs w:val="24"/>
        </w:rPr>
      </w:pPr>
      <w:r w:rsidRPr="0058181A">
        <w:rPr>
          <w:rFonts w:ascii="Arial" w:hAnsi="Arial" w:cs="Arial"/>
          <w:sz w:val="24"/>
          <w:szCs w:val="24"/>
        </w:rPr>
        <w:t>Утвердить общую сумму по данному направлению расходов  3303,0 тыс</w:t>
      </w:r>
      <w:proofErr w:type="gramStart"/>
      <w:r w:rsidRPr="0058181A">
        <w:rPr>
          <w:rFonts w:ascii="Arial" w:hAnsi="Arial" w:cs="Arial"/>
          <w:sz w:val="24"/>
          <w:szCs w:val="24"/>
        </w:rPr>
        <w:t>.р</w:t>
      </w:r>
      <w:proofErr w:type="gramEnd"/>
      <w:r w:rsidRPr="0058181A">
        <w:rPr>
          <w:rFonts w:ascii="Arial" w:hAnsi="Arial" w:cs="Arial"/>
          <w:sz w:val="24"/>
          <w:szCs w:val="24"/>
        </w:rPr>
        <w:t>уб.</w:t>
      </w:r>
    </w:p>
    <w:p w:rsidR="0058181A" w:rsidRPr="0058181A" w:rsidRDefault="0058181A" w:rsidP="0058181A">
      <w:pPr>
        <w:shd w:val="clear" w:color="auto" w:fill="FFFFFF" w:themeFill="background1"/>
        <w:ind w:left="142" w:firstLine="425"/>
        <w:jc w:val="both"/>
        <w:rPr>
          <w:rFonts w:ascii="Arial" w:hAnsi="Arial" w:cs="Arial"/>
          <w:sz w:val="24"/>
          <w:szCs w:val="24"/>
        </w:rPr>
      </w:pPr>
    </w:p>
    <w:p w:rsidR="0058181A" w:rsidRDefault="0058181A" w:rsidP="0058181A">
      <w:pPr>
        <w:spacing w:line="360" w:lineRule="auto"/>
        <w:ind w:left="-851" w:firstLine="425"/>
        <w:jc w:val="both"/>
        <w:rPr>
          <w:rFonts w:ascii="Arial" w:hAnsi="Arial" w:cs="Arial"/>
        </w:rPr>
        <w:sectPr w:rsidR="0058181A" w:rsidSect="0058181A">
          <w:type w:val="continuous"/>
          <w:pgSz w:w="11906" w:h="16838"/>
          <w:pgMar w:top="1134" w:right="850" w:bottom="1134" w:left="1701" w:header="708" w:footer="708" w:gutter="0"/>
          <w:cols w:num="2" w:space="708"/>
          <w:docGrid w:linePitch="360"/>
        </w:sectPr>
      </w:pPr>
    </w:p>
    <w:p w:rsidR="0058181A" w:rsidRPr="006C285E" w:rsidRDefault="0058181A" w:rsidP="0058181A">
      <w:pPr>
        <w:spacing w:line="360" w:lineRule="auto"/>
        <w:ind w:left="-851" w:firstLine="425"/>
        <w:jc w:val="both"/>
        <w:rPr>
          <w:rFonts w:ascii="Arial" w:hAnsi="Arial" w:cs="Arial"/>
        </w:rPr>
      </w:pPr>
    </w:p>
    <w:p w:rsidR="0058181A" w:rsidRDefault="0058181A" w:rsidP="0058181A">
      <w:pPr>
        <w:pStyle w:val="a3"/>
        <w:jc w:val="center"/>
        <w:rPr>
          <w:rFonts w:ascii="Arial" w:hAnsi="Arial" w:cs="Arial"/>
          <w:b/>
          <w:sz w:val="24"/>
          <w:szCs w:val="24"/>
        </w:rPr>
        <w:sectPr w:rsidR="0058181A" w:rsidSect="0058181A">
          <w:type w:val="continuous"/>
          <w:pgSz w:w="11906" w:h="16838"/>
          <w:pgMar w:top="1134" w:right="850" w:bottom="1134" w:left="1701" w:header="708" w:footer="708" w:gutter="0"/>
          <w:cols w:space="708"/>
          <w:docGrid w:linePitch="360"/>
        </w:sectPr>
      </w:pPr>
    </w:p>
    <w:p w:rsidR="0058181A" w:rsidRPr="0058181A" w:rsidRDefault="0058181A" w:rsidP="0058181A">
      <w:pPr>
        <w:pStyle w:val="a3"/>
        <w:ind w:left="142"/>
        <w:jc w:val="center"/>
        <w:rPr>
          <w:rFonts w:ascii="Arial" w:hAnsi="Arial" w:cs="Arial"/>
          <w:b/>
          <w:sz w:val="24"/>
          <w:szCs w:val="24"/>
        </w:rPr>
      </w:pPr>
      <w:r w:rsidRPr="0058181A">
        <w:rPr>
          <w:rFonts w:ascii="Arial" w:hAnsi="Arial" w:cs="Arial"/>
          <w:b/>
          <w:sz w:val="24"/>
          <w:szCs w:val="24"/>
        </w:rPr>
        <w:lastRenderedPageBreak/>
        <w:t>№ 258 от 30.10.2019 г.</w:t>
      </w:r>
    </w:p>
    <w:p w:rsidR="0058181A" w:rsidRPr="0058181A" w:rsidRDefault="0058181A" w:rsidP="0058181A">
      <w:pPr>
        <w:pStyle w:val="a3"/>
        <w:ind w:left="142"/>
        <w:jc w:val="center"/>
        <w:rPr>
          <w:rFonts w:ascii="Arial" w:hAnsi="Arial" w:cs="Arial"/>
          <w:b/>
          <w:bCs/>
          <w:iCs/>
          <w:spacing w:val="-10"/>
          <w:sz w:val="24"/>
          <w:szCs w:val="24"/>
        </w:rPr>
      </w:pPr>
      <w:r w:rsidRPr="0058181A">
        <w:rPr>
          <w:rFonts w:ascii="Arial" w:hAnsi="Arial" w:cs="Arial"/>
          <w:b/>
          <w:bCs/>
          <w:iCs/>
          <w:spacing w:val="-10"/>
          <w:sz w:val="24"/>
          <w:szCs w:val="24"/>
        </w:rPr>
        <w:t>РОССИЙСКАЯ ФЕДЕРАЦИЯ</w:t>
      </w:r>
    </w:p>
    <w:p w:rsidR="0058181A" w:rsidRPr="0058181A" w:rsidRDefault="0058181A" w:rsidP="0058181A">
      <w:pPr>
        <w:pStyle w:val="a3"/>
        <w:ind w:left="142"/>
        <w:jc w:val="center"/>
        <w:rPr>
          <w:rFonts w:ascii="Arial" w:hAnsi="Arial" w:cs="Arial"/>
          <w:b/>
          <w:bCs/>
          <w:iCs/>
          <w:spacing w:val="-10"/>
          <w:sz w:val="24"/>
          <w:szCs w:val="24"/>
        </w:rPr>
      </w:pPr>
      <w:r w:rsidRPr="0058181A">
        <w:rPr>
          <w:rFonts w:ascii="Arial" w:hAnsi="Arial" w:cs="Arial"/>
          <w:b/>
          <w:bCs/>
          <w:iCs/>
          <w:spacing w:val="-10"/>
          <w:sz w:val="24"/>
          <w:szCs w:val="24"/>
        </w:rPr>
        <w:t>ИРКУТСКАЯ ОБЛАСТЬ</w:t>
      </w:r>
    </w:p>
    <w:p w:rsidR="0058181A" w:rsidRPr="0058181A" w:rsidRDefault="0058181A" w:rsidP="0058181A">
      <w:pPr>
        <w:pStyle w:val="a3"/>
        <w:ind w:left="142"/>
        <w:jc w:val="center"/>
        <w:rPr>
          <w:rFonts w:ascii="Arial" w:hAnsi="Arial" w:cs="Arial"/>
          <w:b/>
          <w:bCs/>
          <w:iCs/>
          <w:spacing w:val="-10"/>
          <w:sz w:val="24"/>
          <w:szCs w:val="24"/>
        </w:rPr>
      </w:pPr>
      <w:r w:rsidRPr="0058181A">
        <w:rPr>
          <w:rFonts w:ascii="Arial" w:hAnsi="Arial" w:cs="Arial"/>
          <w:b/>
          <w:bCs/>
          <w:iCs/>
          <w:spacing w:val="-10"/>
          <w:sz w:val="24"/>
          <w:szCs w:val="24"/>
        </w:rPr>
        <w:t>БОХАНСКИЙ РАЙОН</w:t>
      </w:r>
    </w:p>
    <w:p w:rsidR="0058181A" w:rsidRPr="0058181A" w:rsidRDefault="0058181A" w:rsidP="0058181A">
      <w:pPr>
        <w:pStyle w:val="a3"/>
        <w:ind w:left="142"/>
        <w:jc w:val="center"/>
        <w:rPr>
          <w:rFonts w:ascii="Arial" w:hAnsi="Arial" w:cs="Arial"/>
          <w:b/>
          <w:sz w:val="24"/>
          <w:szCs w:val="24"/>
        </w:rPr>
      </w:pPr>
      <w:r w:rsidRPr="0058181A">
        <w:rPr>
          <w:rFonts w:ascii="Arial" w:hAnsi="Arial" w:cs="Arial"/>
          <w:b/>
          <w:sz w:val="24"/>
          <w:szCs w:val="24"/>
        </w:rPr>
        <w:t>МУНИЦИПАЛЬНОЕ ОБРАЗОВАНИЕ</w:t>
      </w:r>
    </w:p>
    <w:p w:rsidR="0058181A" w:rsidRPr="0058181A" w:rsidRDefault="0058181A" w:rsidP="0058181A">
      <w:pPr>
        <w:pStyle w:val="a3"/>
        <w:ind w:left="142"/>
        <w:jc w:val="center"/>
        <w:rPr>
          <w:rFonts w:ascii="Arial" w:hAnsi="Arial" w:cs="Arial"/>
          <w:b/>
          <w:sz w:val="24"/>
          <w:szCs w:val="24"/>
        </w:rPr>
      </w:pPr>
      <w:r w:rsidRPr="0058181A">
        <w:rPr>
          <w:rFonts w:ascii="Arial" w:hAnsi="Arial" w:cs="Arial"/>
          <w:b/>
          <w:sz w:val="24"/>
          <w:szCs w:val="24"/>
        </w:rPr>
        <w:t>«СЕРЕДКИНО»</w:t>
      </w:r>
    </w:p>
    <w:p w:rsidR="0058181A" w:rsidRPr="0058181A" w:rsidRDefault="0058181A" w:rsidP="0058181A">
      <w:pPr>
        <w:pStyle w:val="a3"/>
        <w:ind w:left="142"/>
        <w:jc w:val="center"/>
        <w:rPr>
          <w:rFonts w:ascii="Arial" w:hAnsi="Arial" w:cs="Arial"/>
          <w:b/>
          <w:bCs/>
          <w:iCs/>
          <w:color w:val="323232"/>
          <w:spacing w:val="-10"/>
          <w:sz w:val="24"/>
          <w:szCs w:val="24"/>
        </w:rPr>
      </w:pPr>
      <w:r w:rsidRPr="0058181A">
        <w:rPr>
          <w:rFonts w:ascii="Arial" w:hAnsi="Arial" w:cs="Arial"/>
          <w:b/>
          <w:sz w:val="24"/>
          <w:szCs w:val="24"/>
        </w:rPr>
        <w:t>ДУМА</w:t>
      </w:r>
    </w:p>
    <w:p w:rsidR="0058181A" w:rsidRPr="0058181A" w:rsidRDefault="0058181A" w:rsidP="0058181A">
      <w:pPr>
        <w:pStyle w:val="a3"/>
        <w:ind w:left="142"/>
        <w:jc w:val="center"/>
        <w:rPr>
          <w:rFonts w:ascii="Arial" w:hAnsi="Arial" w:cs="Arial"/>
          <w:b/>
          <w:sz w:val="24"/>
          <w:szCs w:val="24"/>
        </w:rPr>
      </w:pPr>
    </w:p>
    <w:p w:rsidR="0058181A" w:rsidRPr="0058181A" w:rsidRDefault="0058181A" w:rsidP="0058181A">
      <w:pPr>
        <w:pStyle w:val="a3"/>
        <w:ind w:left="142"/>
        <w:jc w:val="center"/>
        <w:rPr>
          <w:rFonts w:ascii="Arial" w:hAnsi="Arial" w:cs="Arial"/>
          <w:b/>
          <w:sz w:val="24"/>
          <w:szCs w:val="24"/>
        </w:rPr>
      </w:pPr>
      <w:r w:rsidRPr="0058181A">
        <w:rPr>
          <w:rFonts w:ascii="Arial" w:hAnsi="Arial" w:cs="Arial"/>
          <w:b/>
          <w:sz w:val="24"/>
          <w:szCs w:val="24"/>
        </w:rPr>
        <w:t>РЕШЕНИЕ</w:t>
      </w:r>
    </w:p>
    <w:p w:rsidR="0058181A" w:rsidRPr="0058181A" w:rsidRDefault="0058181A" w:rsidP="0058181A">
      <w:pPr>
        <w:pStyle w:val="a3"/>
        <w:ind w:left="142"/>
        <w:jc w:val="center"/>
        <w:rPr>
          <w:rFonts w:ascii="Arial" w:hAnsi="Arial" w:cs="Arial"/>
          <w:b/>
          <w:sz w:val="24"/>
          <w:szCs w:val="24"/>
        </w:rPr>
      </w:pPr>
    </w:p>
    <w:p w:rsidR="0058181A" w:rsidRPr="0058181A" w:rsidRDefault="0058181A" w:rsidP="0058181A">
      <w:pPr>
        <w:pStyle w:val="a3"/>
        <w:ind w:left="142"/>
        <w:jc w:val="center"/>
        <w:rPr>
          <w:rFonts w:ascii="Arial" w:hAnsi="Arial" w:cs="Arial"/>
          <w:b/>
          <w:sz w:val="24"/>
          <w:szCs w:val="24"/>
        </w:rPr>
      </w:pPr>
      <w:r w:rsidRPr="0058181A">
        <w:rPr>
          <w:rFonts w:ascii="Arial" w:hAnsi="Arial" w:cs="Arial"/>
          <w:b/>
          <w:sz w:val="24"/>
          <w:szCs w:val="24"/>
        </w:rPr>
        <w:t>«О ВНЕСЕНИИ ИЗМЕНЕНИЙ И ДОПОЛНЕНИЙ В УСТАВ</w:t>
      </w:r>
    </w:p>
    <w:p w:rsidR="0058181A" w:rsidRPr="0058181A" w:rsidRDefault="0058181A" w:rsidP="0058181A">
      <w:pPr>
        <w:pStyle w:val="a3"/>
        <w:ind w:left="142"/>
        <w:jc w:val="center"/>
        <w:rPr>
          <w:rFonts w:ascii="Arial" w:hAnsi="Arial" w:cs="Arial"/>
          <w:b/>
          <w:sz w:val="24"/>
          <w:szCs w:val="24"/>
        </w:rPr>
      </w:pPr>
      <w:r w:rsidRPr="0058181A">
        <w:rPr>
          <w:rFonts w:ascii="Arial" w:hAnsi="Arial" w:cs="Arial"/>
          <w:b/>
          <w:sz w:val="24"/>
          <w:szCs w:val="24"/>
        </w:rPr>
        <w:t>МУНИЦИПАЛЬНОГО ОБРАЗОВАНИЯ «СЕРЕДКИНО»</w:t>
      </w:r>
    </w:p>
    <w:p w:rsidR="0058181A" w:rsidRPr="0058181A" w:rsidRDefault="0058181A" w:rsidP="0058181A">
      <w:pPr>
        <w:spacing w:line="240" w:lineRule="atLeast"/>
        <w:ind w:left="142"/>
        <w:jc w:val="center"/>
        <w:rPr>
          <w:rFonts w:ascii="Arial" w:hAnsi="Arial" w:cs="Arial"/>
          <w:b/>
          <w:sz w:val="24"/>
          <w:szCs w:val="24"/>
        </w:rPr>
      </w:pPr>
    </w:p>
    <w:p w:rsidR="0058181A" w:rsidRPr="0058181A" w:rsidRDefault="0058181A" w:rsidP="0058181A">
      <w:pPr>
        <w:spacing w:line="240" w:lineRule="atLeast"/>
        <w:ind w:left="142" w:firstLine="425"/>
        <w:jc w:val="both"/>
        <w:rPr>
          <w:rFonts w:ascii="Arial" w:hAnsi="Arial" w:cs="Arial"/>
          <w:sz w:val="24"/>
          <w:szCs w:val="24"/>
        </w:rPr>
      </w:pPr>
      <w:r w:rsidRPr="0058181A">
        <w:rPr>
          <w:rFonts w:ascii="Arial" w:hAnsi="Arial" w:cs="Arial"/>
          <w:sz w:val="24"/>
          <w:szCs w:val="24"/>
        </w:rPr>
        <w:t xml:space="preserve">В целях приведения Устава муниципального образования «Середкино» в соответствие с требованиями действующего законодательства, руководствуясь Федеральным законом от 06.10.2003 г. №131-ФЗ «Об общих принципах организации местного самоуправления в Российской Федерации», Уставом муниципального образования </w:t>
      </w:r>
      <w:r w:rsidRPr="0058181A">
        <w:rPr>
          <w:rFonts w:ascii="Arial" w:hAnsi="Arial" w:cs="Arial"/>
          <w:sz w:val="24"/>
          <w:szCs w:val="24"/>
        </w:rPr>
        <w:lastRenderedPageBreak/>
        <w:t>«Середкино»,</w:t>
      </w:r>
      <w:r w:rsidRPr="0058181A">
        <w:rPr>
          <w:rFonts w:ascii="Arial" w:hAnsi="Arial" w:cs="Arial"/>
          <w:b/>
          <w:sz w:val="24"/>
          <w:szCs w:val="24"/>
        </w:rPr>
        <w:t xml:space="preserve"> </w:t>
      </w:r>
      <w:r w:rsidRPr="0058181A">
        <w:rPr>
          <w:rFonts w:ascii="Arial" w:hAnsi="Arial" w:cs="Arial"/>
          <w:sz w:val="24"/>
          <w:szCs w:val="24"/>
        </w:rPr>
        <w:t>Дума сельского поселения</w:t>
      </w:r>
    </w:p>
    <w:p w:rsidR="0058181A" w:rsidRPr="0058181A" w:rsidRDefault="0058181A" w:rsidP="0058181A">
      <w:pPr>
        <w:spacing w:line="240" w:lineRule="atLeast"/>
        <w:ind w:left="142" w:firstLine="709"/>
        <w:jc w:val="both"/>
        <w:rPr>
          <w:rFonts w:ascii="Arial" w:hAnsi="Arial" w:cs="Arial"/>
          <w:sz w:val="24"/>
          <w:szCs w:val="24"/>
        </w:rPr>
      </w:pPr>
    </w:p>
    <w:p w:rsidR="0058181A" w:rsidRPr="0058181A" w:rsidRDefault="0058181A" w:rsidP="0058181A">
      <w:pPr>
        <w:spacing w:line="240" w:lineRule="atLeast"/>
        <w:ind w:left="142" w:firstLine="709"/>
        <w:jc w:val="center"/>
        <w:rPr>
          <w:rFonts w:ascii="Arial" w:hAnsi="Arial" w:cs="Arial"/>
          <w:b/>
          <w:sz w:val="24"/>
          <w:szCs w:val="24"/>
        </w:rPr>
      </w:pPr>
      <w:r w:rsidRPr="0058181A">
        <w:rPr>
          <w:rFonts w:ascii="Arial" w:hAnsi="Arial" w:cs="Arial"/>
          <w:b/>
          <w:sz w:val="24"/>
          <w:szCs w:val="24"/>
        </w:rPr>
        <w:t>РЕШИЛА:</w:t>
      </w:r>
    </w:p>
    <w:p w:rsidR="0058181A" w:rsidRPr="0058181A" w:rsidRDefault="0058181A" w:rsidP="0058181A">
      <w:pPr>
        <w:pStyle w:val="a3"/>
        <w:ind w:left="142" w:firstLine="425"/>
        <w:rPr>
          <w:rFonts w:ascii="Arial" w:hAnsi="Arial" w:cs="Arial"/>
          <w:b/>
          <w:sz w:val="24"/>
          <w:szCs w:val="24"/>
        </w:rPr>
      </w:pPr>
      <w:r w:rsidRPr="0058181A">
        <w:rPr>
          <w:rFonts w:ascii="Arial" w:hAnsi="Arial" w:cs="Arial"/>
          <w:b/>
          <w:sz w:val="24"/>
          <w:szCs w:val="24"/>
        </w:rPr>
        <w:t>1.</w:t>
      </w:r>
      <w:r w:rsidRPr="0058181A">
        <w:rPr>
          <w:rFonts w:ascii="Arial" w:hAnsi="Arial" w:cs="Arial"/>
          <w:sz w:val="24"/>
          <w:szCs w:val="24"/>
        </w:rPr>
        <w:t>Внести в Устав муниципального образования «Середкино» следующие изменения:</w:t>
      </w:r>
      <w:r w:rsidRPr="0058181A">
        <w:rPr>
          <w:rFonts w:ascii="Arial" w:hAnsi="Arial" w:cs="Arial"/>
          <w:b/>
          <w:sz w:val="24"/>
          <w:szCs w:val="24"/>
        </w:rPr>
        <w:t>- часть 19 статьи 29 Устава Поселения</w:t>
      </w:r>
      <w:r w:rsidRPr="0058181A">
        <w:rPr>
          <w:rFonts w:ascii="Arial" w:hAnsi="Arial" w:cs="Arial"/>
          <w:sz w:val="24"/>
          <w:szCs w:val="24"/>
        </w:rPr>
        <w:t xml:space="preserve"> (Депутат Думы Поселения, гарантии и права при осуществлении полномочий депутата) </w:t>
      </w:r>
      <w:r w:rsidRPr="0058181A">
        <w:rPr>
          <w:rFonts w:ascii="Arial" w:hAnsi="Arial" w:cs="Arial"/>
          <w:b/>
          <w:sz w:val="24"/>
          <w:szCs w:val="24"/>
        </w:rPr>
        <w:t>изложить в следующей редакции</w:t>
      </w:r>
      <w:r w:rsidRPr="0058181A">
        <w:rPr>
          <w:rFonts w:ascii="Arial" w:hAnsi="Arial" w:cs="Arial"/>
          <w:sz w:val="24"/>
          <w:szCs w:val="24"/>
        </w:rPr>
        <w:t>:</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 xml:space="preserve"> «Депутат поселения должен соблюдать ограничения, запреты, исполнять обязанности, которые установлены Федеральным </w:t>
      </w:r>
      <w:hyperlink r:id="rId51" w:history="1">
        <w:r w:rsidRPr="0058181A">
          <w:rPr>
            <w:rStyle w:val="aa"/>
            <w:rFonts w:ascii="Arial" w:hAnsi="Arial" w:cs="Arial"/>
            <w:bCs/>
            <w:sz w:val="24"/>
            <w:szCs w:val="24"/>
          </w:rPr>
          <w:t>законом</w:t>
        </w:r>
      </w:hyperlink>
      <w:r w:rsidRPr="0058181A">
        <w:rPr>
          <w:rFonts w:ascii="Arial" w:hAnsi="Arial" w:cs="Arial"/>
          <w:sz w:val="24"/>
          <w:szCs w:val="24"/>
        </w:rPr>
        <w:t xml:space="preserve"> от 25 декабря 2008 года N 273-ФЗ "О противодействии коррупции" и другими федеральными законами. </w:t>
      </w:r>
      <w:proofErr w:type="gramStart"/>
      <w:r w:rsidRPr="0058181A">
        <w:rPr>
          <w:rFonts w:ascii="Arial" w:hAnsi="Arial" w:cs="Arial"/>
          <w:sz w:val="24"/>
          <w:szCs w:val="24"/>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52" w:history="1">
        <w:r w:rsidRPr="0058181A">
          <w:rPr>
            <w:rStyle w:val="aa"/>
            <w:rFonts w:ascii="Arial" w:hAnsi="Arial" w:cs="Arial"/>
            <w:bCs/>
            <w:sz w:val="24"/>
            <w:szCs w:val="24"/>
          </w:rPr>
          <w:t>законом</w:t>
        </w:r>
      </w:hyperlink>
      <w:r w:rsidRPr="0058181A">
        <w:rPr>
          <w:rFonts w:ascii="Arial" w:hAnsi="Arial" w:cs="Arial"/>
          <w:sz w:val="24"/>
          <w:szCs w:val="24"/>
        </w:rPr>
        <w:t xml:space="preserve"> от 25 </w:t>
      </w:r>
      <w:r w:rsidRPr="0058181A">
        <w:rPr>
          <w:rFonts w:ascii="Arial" w:hAnsi="Arial" w:cs="Arial"/>
          <w:sz w:val="24"/>
          <w:szCs w:val="24"/>
        </w:rPr>
        <w:lastRenderedPageBreak/>
        <w:t xml:space="preserve">декабря 2008 года N 273-ФЗ "О противодействии коррупции", Федеральным </w:t>
      </w:r>
      <w:hyperlink r:id="rId53" w:history="1">
        <w:r w:rsidRPr="0058181A">
          <w:rPr>
            <w:rStyle w:val="aa"/>
            <w:rFonts w:ascii="Arial" w:hAnsi="Arial" w:cs="Arial"/>
            <w:bCs/>
            <w:sz w:val="24"/>
            <w:szCs w:val="24"/>
          </w:rPr>
          <w:t>законом</w:t>
        </w:r>
      </w:hyperlink>
      <w:r w:rsidRPr="0058181A">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history="1">
        <w:r w:rsidRPr="0058181A">
          <w:rPr>
            <w:rStyle w:val="aa"/>
            <w:rFonts w:ascii="Arial" w:hAnsi="Arial" w:cs="Arial"/>
            <w:bCs/>
            <w:sz w:val="24"/>
            <w:szCs w:val="24"/>
          </w:rPr>
          <w:t>законом</w:t>
        </w:r>
      </w:hyperlink>
      <w:r w:rsidRPr="0058181A">
        <w:rPr>
          <w:rFonts w:ascii="Arial" w:hAnsi="Arial" w:cs="Arial"/>
          <w:sz w:val="24"/>
          <w:szCs w:val="24"/>
        </w:rPr>
        <w:t xml:space="preserve"> от 7 мая 2013 года N 79-ФЗ "О</w:t>
      </w:r>
      <w:proofErr w:type="gramEnd"/>
      <w:r w:rsidRPr="0058181A">
        <w:rPr>
          <w:rFonts w:ascii="Arial" w:hAnsi="Arial" w:cs="Arial"/>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w:t>
      </w:r>
      <w:r w:rsidRPr="0058181A">
        <w:rPr>
          <w:rFonts w:ascii="Arial" w:hAnsi="Arial" w:cs="Arial"/>
          <w:b/>
          <w:sz w:val="24"/>
          <w:szCs w:val="24"/>
        </w:rPr>
        <w:t>дополнить статью 29 Устава Поселения частью 19.1 следующего содержания</w:t>
      </w:r>
      <w:r w:rsidRPr="0058181A">
        <w:rPr>
          <w:rFonts w:ascii="Arial" w:hAnsi="Arial" w:cs="Arial"/>
          <w:sz w:val="24"/>
          <w:szCs w:val="24"/>
        </w:rPr>
        <w:t>: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1) предупреждение;</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w:t>
      </w:r>
      <w:r w:rsidRPr="0058181A">
        <w:rPr>
          <w:rFonts w:ascii="Arial" w:hAnsi="Arial" w:cs="Arial"/>
          <w:sz w:val="24"/>
          <w:szCs w:val="24"/>
        </w:rPr>
        <w:lastRenderedPageBreak/>
        <w:t>самоуправления до прекращения срока его полномочий;</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5) запрет исполнять полномочия на постоянной основе до прекращения срока его полномочий.</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 xml:space="preserve">- </w:t>
      </w:r>
      <w:r w:rsidRPr="0058181A">
        <w:rPr>
          <w:rFonts w:ascii="Arial" w:hAnsi="Arial" w:cs="Arial"/>
          <w:b/>
          <w:sz w:val="24"/>
          <w:szCs w:val="24"/>
        </w:rPr>
        <w:t>часть 4 статьи 31 Устава Поселения</w:t>
      </w:r>
      <w:r w:rsidRPr="0058181A">
        <w:rPr>
          <w:rFonts w:ascii="Arial" w:hAnsi="Arial" w:cs="Arial"/>
          <w:sz w:val="24"/>
          <w:szCs w:val="24"/>
        </w:rPr>
        <w:t xml:space="preserve"> (Глава Поселения) </w:t>
      </w:r>
      <w:r w:rsidRPr="0058181A">
        <w:rPr>
          <w:rFonts w:ascii="Arial" w:hAnsi="Arial" w:cs="Arial"/>
          <w:b/>
          <w:sz w:val="24"/>
          <w:szCs w:val="24"/>
        </w:rPr>
        <w:t>изложить в следующей редакции:</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 xml:space="preserve">«Глава поселения должен соблюдать ограничения, запреты, исполнять обязанности, которые установлены Федеральным </w:t>
      </w:r>
      <w:hyperlink r:id="rId55" w:history="1">
        <w:r w:rsidRPr="0058181A">
          <w:rPr>
            <w:rStyle w:val="aa"/>
            <w:rFonts w:ascii="Arial" w:hAnsi="Arial" w:cs="Arial"/>
            <w:bCs/>
            <w:sz w:val="24"/>
            <w:szCs w:val="24"/>
          </w:rPr>
          <w:t>законом</w:t>
        </w:r>
      </w:hyperlink>
      <w:r w:rsidRPr="0058181A">
        <w:rPr>
          <w:rFonts w:ascii="Arial" w:hAnsi="Arial" w:cs="Arial"/>
          <w:sz w:val="24"/>
          <w:szCs w:val="24"/>
        </w:rPr>
        <w:t xml:space="preserve"> от 25 декабря 2008 года N 273-ФЗ "О противодействии коррупции" и другими федеральными законами. </w:t>
      </w:r>
      <w:proofErr w:type="gramStart"/>
      <w:r w:rsidRPr="0058181A">
        <w:rPr>
          <w:rFonts w:ascii="Arial" w:hAnsi="Arial" w:cs="Arial"/>
          <w:sz w:val="24"/>
          <w:szCs w:val="24"/>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56" w:history="1">
        <w:r w:rsidRPr="0058181A">
          <w:rPr>
            <w:rStyle w:val="aa"/>
            <w:rFonts w:ascii="Arial" w:hAnsi="Arial" w:cs="Arial"/>
            <w:bCs/>
            <w:sz w:val="24"/>
            <w:szCs w:val="24"/>
          </w:rPr>
          <w:t>законом</w:t>
        </w:r>
      </w:hyperlink>
      <w:r w:rsidRPr="0058181A">
        <w:rPr>
          <w:rFonts w:ascii="Arial" w:hAnsi="Arial" w:cs="Arial"/>
          <w:sz w:val="24"/>
          <w:szCs w:val="24"/>
        </w:rPr>
        <w:t xml:space="preserve"> от 25 декабря 2008 года N 273-ФЗ "О противодействии коррупции", Федеральным </w:t>
      </w:r>
      <w:hyperlink r:id="rId57" w:history="1">
        <w:r w:rsidRPr="0058181A">
          <w:rPr>
            <w:rStyle w:val="aa"/>
            <w:rFonts w:ascii="Arial" w:hAnsi="Arial" w:cs="Arial"/>
            <w:bCs/>
            <w:sz w:val="24"/>
            <w:szCs w:val="24"/>
          </w:rPr>
          <w:t>законом</w:t>
        </w:r>
      </w:hyperlink>
      <w:r w:rsidRPr="0058181A">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8" w:history="1">
        <w:r w:rsidRPr="0058181A">
          <w:rPr>
            <w:rStyle w:val="aa"/>
            <w:rFonts w:ascii="Arial" w:hAnsi="Arial" w:cs="Arial"/>
            <w:bCs/>
            <w:sz w:val="24"/>
            <w:szCs w:val="24"/>
          </w:rPr>
          <w:t>законом</w:t>
        </w:r>
      </w:hyperlink>
      <w:r w:rsidRPr="0058181A">
        <w:rPr>
          <w:rFonts w:ascii="Arial" w:hAnsi="Arial" w:cs="Arial"/>
          <w:sz w:val="24"/>
          <w:szCs w:val="24"/>
        </w:rPr>
        <w:t xml:space="preserve"> от 7 мая 2013 года N 79-ФЗ "О</w:t>
      </w:r>
      <w:proofErr w:type="gramEnd"/>
      <w:r w:rsidRPr="0058181A">
        <w:rPr>
          <w:rFonts w:ascii="Arial" w:hAnsi="Arial" w:cs="Arial"/>
          <w:sz w:val="24"/>
          <w:szCs w:val="24"/>
        </w:rPr>
        <w:t xml:space="preserve"> запрете отдельным категориям лиц открывать и иметь счета (вклады), хранить наличные </w:t>
      </w:r>
      <w:r w:rsidRPr="0058181A">
        <w:rPr>
          <w:rFonts w:ascii="Arial" w:hAnsi="Arial" w:cs="Arial"/>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 xml:space="preserve">- </w:t>
      </w:r>
      <w:r w:rsidRPr="0058181A">
        <w:rPr>
          <w:rFonts w:ascii="Arial" w:hAnsi="Arial" w:cs="Arial"/>
          <w:b/>
          <w:sz w:val="24"/>
          <w:szCs w:val="24"/>
        </w:rPr>
        <w:t xml:space="preserve">часть 4 статьи 31 Устава Поселения </w:t>
      </w:r>
      <w:r w:rsidRPr="0058181A">
        <w:rPr>
          <w:rFonts w:ascii="Arial" w:hAnsi="Arial" w:cs="Arial"/>
          <w:sz w:val="24"/>
          <w:szCs w:val="24"/>
        </w:rPr>
        <w:t>(Глава поселения)</w:t>
      </w:r>
      <w:r w:rsidRPr="0058181A">
        <w:rPr>
          <w:rFonts w:ascii="Arial" w:hAnsi="Arial" w:cs="Arial"/>
          <w:b/>
          <w:sz w:val="24"/>
          <w:szCs w:val="24"/>
        </w:rPr>
        <w:t xml:space="preserve"> дополнить новым пунктом (4.1.4) следующего содержания:</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 xml:space="preserve">«К Главе поселения, </w:t>
      </w:r>
      <w:proofErr w:type="gramStart"/>
      <w:r w:rsidRPr="0058181A">
        <w:rPr>
          <w:rFonts w:ascii="Arial" w:hAnsi="Arial" w:cs="Arial"/>
          <w:sz w:val="24"/>
          <w:szCs w:val="24"/>
        </w:rPr>
        <w:t>представившему</w:t>
      </w:r>
      <w:proofErr w:type="gramEnd"/>
      <w:r w:rsidRPr="0058181A">
        <w:rPr>
          <w:rFonts w:ascii="Arial" w:hAnsi="Arial" w:cs="Arial"/>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1) предупреждение;</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 xml:space="preserve">4) запрет занимать должности в представительном органе </w:t>
      </w:r>
      <w:r w:rsidRPr="0058181A">
        <w:rPr>
          <w:rFonts w:ascii="Arial" w:hAnsi="Arial" w:cs="Arial"/>
          <w:sz w:val="24"/>
          <w:szCs w:val="24"/>
        </w:rPr>
        <w:lastRenderedPageBreak/>
        <w:t>муниципального образования, выборном органе местного самоуправления до прекращения срока его полномочий;</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5) запрет исполнять полномочия на постоянной основе до прекращения срока его полномочий.</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58181A" w:rsidRPr="0058181A" w:rsidRDefault="0058181A" w:rsidP="0058181A">
      <w:pPr>
        <w:pStyle w:val="a3"/>
        <w:ind w:left="142" w:firstLine="425"/>
        <w:rPr>
          <w:rFonts w:ascii="Arial" w:hAnsi="Arial" w:cs="Arial"/>
          <w:sz w:val="24"/>
          <w:szCs w:val="24"/>
        </w:rPr>
      </w:pPr>
      <w:r w:rsidRPr="0058181A">
        <w:rPr>
          <w:rFonts w:ascii="Arial" w:hAnsi="Arial" w:cs="Arial"/>
          <w:b/>
          <w:sz w:val="24"/>
          <w:szCs w:val="24"/>
        </w:rPr>
        <w:t xml:space="preserve">  - внести в пункт 20 части 1 статьи 6 Устава Поселения</w:t>
      </w:r>
      <w:r w:rsidRPr="0058181A">
        <w:rPr>
          <w:rFonts w:ascii="Arial" w:hAnsi="Arial" w:cs="Arial"/>
          <w:sz w:val="24"/>
          <w:szCs w:val="24"/>
        </w:rPr>
        <w:t xml:space="preserve"> (Вопросы местного значения Поселения) следующие изменения: </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w:t>
      </w:r>
      <w:hyperlink r:id="rId59" w:history="1">
        <w:r w:rsidRPr="0058181A">
          <w:rPr>
            <w:rStyle w:val="aa"/>
            <w:rFonts w:ascii="Arial" w:hAnsi="Arial" w:cs="Arial"/>
            <w:sz w:val="24"/>
            <w:szCs w:val="24"/>
          </w:rPr>
          <w:t>в</w:t>
        </w:r>
      </w:hyperlink>
      <w:r w:rsidRPr="0058181A">
        <w:rPr>
          <w:rFonts w:ascii="Arial" w:hAnsi="Arial" w:cs="Arial"/>
          <w:sz w:val="24"/>
          <w:szCs w:val="24"/>
        </w:rPr>
        <w:t xml:space="preserve"> части 1 после слов "территории, выдача" дополнить словами "градостроительного плана земельного участка, расположенного в границах поселения, выдача"; изложив пункт 20 части 1 статьи 6 Устава в следующей редакции:</w:t>
      </w:r>
    </w:p>
    <w:p w:rsidR="0058181A" w:rsidRPr="0058181A" w:rsidRDefault="0058181A" w:rsidP="0058181A">
      <w:pPr>
        <w:pStyle w:val="a3"/>
        <w:ind w:left="142" w:firstLine="425"/>
        <w:rPr>
          <w:rFonts w:ascii="Arial" w:hAnsi="Arial" w:cs="Arial"/>
          <w:sz w:val="24"/>
          <w:szCs w:val="24"/>
        </w:rPr>
      </w:pPr>
      <w:proofErr w:type="gramStart"/>
      <w:r w:rsidRPr="0058181A">
        <w:rPr>
          <w:rFonts w:ascii="Arial" w:hAnsi="Arial" w:cs="Arial"/>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58181A">
        <w:rPr>
          <w:rFonts w:ascii="Arial" w:hAnsi="Arial" w:cs="Arial"/>
          <w:b/>
          <w:sz w:val="24"/>
          <w:szCs w:val="24"/>
        </w:rPr>
        <w:t xml:space="preserve">градостроительного </w:t>
      </w:r>
      <w:hyperlink r:id="rId60" w:history="1">
        <w:r w:rsidRPr="0058181A">
          <w:rPr>
            <w:rStyle w:val="aa"/>
            <w:rFonts w:ascii="Arial" w:hAnsi="Arial" w:cs="Arial"/>
            <w:b/>
            <w:sz w:val="24"/>
            <w:szCs w:val="24"/>
          </w:rPr>
          <w:t>плана</w:t>
        </w:r>
      </w:hyperlink>
      <w:r w:rsidRPr="0058181A">
        <w:rPr>
          <w:rFonts w:ascii="Arial" w:hAnsi="Arial" w:cs="Arial"/>
          <w:b/>
          <w:sz w:val="24"/>
          <w:szCs w:val="24"/>
        </w:rPr>
        <w:t xml:space="preserve"> земельного участка, расположенного в границах поселения, выдача</w:t>
      </w:r>
      <w:r w:rsidRPr="0058181A">
        <w:rPr>
          <w:rFonts w:ascii="Arial" w:hAnsi="Arial" w:cs="Arial"/>
          <w:sz w:val="24"/>
          <w:szCs w:val="24"/>
        </w:rPr>
        <w:t xml:space="preserve"> разрешений на строительство (за исключением случаев, предусмотренных Градостроительным </w:t>
      </w:r>
      <w:hyperlink r:id="rId61" w:history="1">
        <w:r w:rsidRPr="0058181A">
          <w:rPr>
            <w:rStyle w:val="aa"/>
            <w:rFonts w:ascii="Arial" w:hAnsi="Arial" w:cs="Arial"/>
            <w:sz w:val="24"/>
            <w:szCs w:val="24"/>
          </w:rPr>
          <w:t>кодексом</w:t>
        </w:r>
      </w:hyperlink>
      <w:r w:rsidRPr="0058181A">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8181A">
        <w:rPr>
          <w:rFonts w:ascii="Arial" w:hAnsi="Arial" w:cs="Arial"/>
          <w:sz w:val="24"/>
          <w:szCs w:val="24"/>
        </w:rPr>
        <w:t xml:space="preserve"> </w:t>
      </w:r>
      <w:proofErr w:type="gramStart"/>
      <w:r w:rsidRPr="0058181A">
        <w:rPr>
          <w:rFonts w:ascii="Arial" w:hAnsi="Arial" w:cs="Arial"/>
          <w:sz w:val="24"/>
          <w:szCs w:val="24"/>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w:t>
      </w:r>
      <w:r w:rsidRPr="0058181A">
        <w:rPr>
          <w:rFonts w:ascii="Arial" w:hAnsi="Arial" w:cs="Arial"/>
          <w:sz w:val="24"/>
          <w:szCs w:val="24"/>
        </w:rPr>
        <w:lastRenderedPageBreak/>
        <w:t xml:space="preserve">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2" w:history="1">
        <w:r w:rsidRPr="0058181A">
          <w:rPr>
            <w:rStyle w:val="aa"/>
            <w:rFonts w:ascii="Arial" w:hAnsi="Arial" w:cs="Arial"/>
            <w:sz w:val="24"/>
            <w:szCs w:val="24"/>
          </w:rPr>
          <w:t>кодексом</w:t>
        </w:r>
      </w:hyperlink>
      <w:r w:rsidRPr="0058181A">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63" w:history="1">
        <w:r w:rsidRPr="0058181A">
          <w:rPr>
            <w:rStyle w:val="aa"/>
            <w:rFonts w:ascii="Arial" w:hAnsi="Arial" w:cs="Arial"/>
            <w:sz w:val="24"/>
            <w:szCs w:val="24"/>
          </w:rPr>
          <w:t>уведомлении</w:t>
        </w:r>
      </w:hyperlink>
      <w:r w:rsidRPr="0058181A">
        <w:rPr>
          <w:rFonts w:ascii="Arial" w:hAnsi="Arial" w:cs="Arial"/>
          <w:sz w:val="24"/>
          <w:szCs w:val="24"/>
        </w:rPr>
        <w:t xml:space="preserve"> о планируемых строительстве или реконструкции</w:t>
      </w:r>
      <w:proofErr w:type="gramEnd"/>
      <w:r w:rsidRPr="0058181A">
        <w:rPr>
          <w:rFonts w:ascii="Arial" w:hAnsi="Arial" w:cs="Arial"/>
          <w:sz w:val="24"/>
          <w:szCs w:val="24"/>
        </w:rPr>
        <w:t xml:space="preserve"> </w:t>
      </w:r>
      <w:proofErr w:type="gramStart"/>
      <w:r w:rsidRPr="0058181A">
        <w:rPr>
          <w:rFonts w:ascii="Arial" w:hAnsi="Arial" w:cs="Arial"/>
          <w:sz w:val="24"/>
          <w:szCs w:val="24"/>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64" w:history="1">
        <w:r w:rsidRPr="0058181A">
          <w:rPr>
            <w:rStyle w:val="aa"/>
            <w:rFonts w:ascii="Arial" w:hAnsi="Arial" w:cs="Arial"/>
            <w:sz w:val="24"/>
            <w:szCs w:val="24"/>
          </w:rPr>
          <w:t>уведомлении</w:t>
        </w:r>
      </w:hyperlink>
      <w:r w:rsidRPr="0058181A">
        <w:rPr>
          <w:rFonts w:ascii="Arial" w:hAnsi="Arial" w:cs="Arial"/>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8181A">
        <w:rPr>
          <w:rFonts w:ascii="Arial" w:hAnsi="Arial" w:cs="Arial"/>
          <w:sz w:val="24"/>
          <w:szCs w:val="24"/>
        </w:rPr>
        <w:t xml:space="preserve"> </w:t>
      </w:r>
      <w:proofErr w:type="gramStart"/>
      <w:r w:rsidRPr="0058181A">
        <w:rPr>
          <w:rFonts w:ascii="Arial" w:hAnsi="Arial" w:cs="Arial"/>
          <w:sz w:val="24"/>
          <w:szCs w:val="24"/>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w:t>
      </w:r>
      <w:r w:rsidRPr="0058181A">
        <w:rPr>
          <w:rFonts w:ascii="Arial" w:hAnsi="Arial" w:cs="Arial"/>
          <w:sz w:val="24"/>
          <w:szCs w:val="24"/>
        </w:rPr>
        <w:lastRenderedPageBreak/>
        <w:t xml:space="preserve">с гражданским </w:t>
      </w:r>
      <w:hyperlink r:id="rId65" w:history="1">
        <w:r w:rsidRPr="0058181A">
          <w:rPr>
            <w:rStyle w:val="aa"/>
            <w:rFonts w:ascii="Arial" w:hAnsi="Arial" w:cs="Arial"/>
            <w:sz w:val="24"/>
            <w:szCs w:val="24"/>
          </w:rPr>
          <w:t>законодательством</w:t>
        </w:r>
      </w:hyperlink>
      <w:r w:rsidRPr="0058181A">
        <w:rPr>
          <w:rFonts w:ascii="Arial" w:hAnsi="Arial" w:cs="Arial"/>
          <w:sz w:val="24"/>
          <w:szCs w:val="24"/>
        </w:rPr>
        <w:t xml:space="preserve"> Российской Федерации решения о сносе самовольной постройки, решения</w:t>
      </w:r>
      <w:proofErr w:type="gramEnd"/>
      <w:r w:rsidRPr="0058181A">
        <w:rPr>
          <w:rFonts w:ascii="Arial" w:hAnsi="Arial" w:cs="Arial"/>
          <w:sz w:val="24"/>
          <w:szCs w:val="24"/>
        </w:rPr>
        <w:t xml:space="preserve"> </w:t>
      </w:r>
      <w:proofErr w:type="gramStart"/>
      <w:r w:rsidRPr="0058181A">
        <w:rPr>
          <w:rFonts w:ascii="Arial" w:hAnsi="Arial" w:cs="Arial"/>
          <w:sz w:val="24"/>
          <w:szCs w:val="24"/>
        </w:rPr>
        <w:t>о сносе самовольной постройки или ее приведении в соответствие</w:t>
      </w:r>
      <w:r w:rsidRPr="0058181A">
        <w:rPr>
          <w:rFonts w:ascii="Arial" w:hAnsi="Arial" w:cs="Arial"/>
          <w:color w:val="FF0000"/>
          <w:sz w:val="24"/>
          <w:szCs w:val="24"/>
        </w:rPr>
        <w:t xml:space="preserve"> </w:t>
      </w:r>
      <w:r w:rsidRPr="0058181A">
        <w:rPr>
          <w:rFonts w:ascii="Arial" w:hAnsi="Arial" w:cs="Arial"/>
          <w:sz w:val="24"/>
          <w:szCs w:val="24"/>
        </w:rPr>
        <w:t xml:space="preserve">с предельными параметрами разрешенного строительства, реконструкции объектов капитального строительства, установленными </w:t>
      </w:r>
      <w:hyperlink r:id="rId66" w:history="1">
        <w:r w:rsidRPr="0058181A">
          <w:rPr>
            <w:rStyle w:val="aa"/>
            <w:rFonts w:ascii="Arial" w:hAnsi="Arial" w:cs="Arial"/>
            <w:sz w:val="24"/>
            <w:szCs w:val="24"/>
          </w:rPr>
          <w:t>правилами</w:t>
        </w:r>
      </w:hyperlink>
      <w:r w:rsidRPr="0058181A">
        <w:rPr>
          <w:rFonts w:ascii="Arial" w:hAnsi="Arial" w:cs="Arial"/>
          <w:sz w:val="24"/>
          <w:szCs w:val="24"/>
        </w:rPr>
        <w:t xml:space="preserve"> землепользования и застройки, </w:t>
      </w:r>
      <w:hyperlink r:id="rId67" w:history="1">
        <w:r w:rsidRPr="0058181A">
          <w:rPr>
            <w:rStyle w:val="aa"/>
            <w:rFonts w:ascii="Arial" w:hAnsi="Arial" w:cs="Arial"/>
            <w:sz w:val="24"/>
            <w:szCs w:val="24"/>
          </w:rPr>
          <w:t>документацией</w:t>
        </w:r>
      </w:hyperlink>
      <w:r w:rsidRPr="0058181A">
        <w:rPr>
          <w:rFonts w:ascii="Arial" w:hAnsi="Arial" w:cs="Arial"/>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58181A">
        <w:rPr>
          <w:rFonts w:ascii="Arial" w:hAnsi="Arial" w:cs="Arial"/>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8" w:history="1">
        <w:r w:rsidRPr="0058181A">
          <w:rPr>
            <w:rStyle w:val="aa"/>
            <w:rFonts w:ascii="Arial" w:hAnsi="Arial" w:cs="Arial"/>
            <w:sz w:val="24"/>
            <w:szCs w:val="24"/>
          </w:rPr>
          <w:t>кодексом</w:t>
        </w:r>
      </w:hyperlink>
      <w:r w:rsidRPr="0058181A">
        <w:rPr>
          <w:rFonts w:ascii="Arial" w:hAnsi="Arial" w:cs="Arial"/>
          <w:sz w:val="24"/>
          <w:szCs w:val="24"/>
        </w:rPr>
        <w:t xml:space="preserve"> Российской Федерации».</w:t>
      </w:r>
    </w:p>
    <w:p w:rsidR="0058181A" w:rsidRPr="0058181A" w:rsidRDefault="0058181A" w:rsidP="0058181A">
      <w:pPr>
        <w:pStyle w:val="a3"/>
        <w:ind w:left="142" w:firstLine="425"/>
        <w:rPr>
          <w:rFonts w:ascii="Arial" w:hAnsi="Arial" w:cs="Arial"/>
          <w:b/>
          <w:sz w:val="24"/>
          <w:szCs w:val="24"/>
        </w:rPr>
      </w:pPr>
    </w:p>
    <w:p w:rsidR="0058181A" w:rsidRPr="0058181A" w:rsidRDefault="0058181A" w:rsidP="0058181A">
      <w:pPr>
        <w:pStyle w:val="a3"/>
        <w:ind w:left="142" w:firstLine="425"/>
        <w:rPr>
          <w:rFonts w:ascii="Arial" w:hAnsi="Arial" w:cs="Arial"/>
          <w:sz w:val="24"/>
          <w:szCs w:val="24"/>
        </w:rPr>
      </w:pPr>
      <w:r w:rsidRPr="0058181A">
        <w:rPr>
          <w:rFonts w:ascii="Arial" w:hAnsi="Arial" w:cs="Arial"/>
          <w:b/>
          <w:sz w:val="24"/>
          <w:szCs w:val="24"/>
        </w:rPr>
        <w:t>- пункт 4.1 части 1 статьи 6 Устава Поселения</w:t>
      </w:r>
      <w:r w:rsidRPr="0058181A">
        <w:rPr>
          <w:rFonts w:ascii="Arial" w:hAnsi="Arial" w:cs="Arial"/>
          <w:sz w:val="24"/>
          <w:szCs w:val="24"/>
        </w:rPr>
        <w:t xml:space="preserve"> (Вопросы местного значения Поселения) исключить.</w:t>
      </w:r>
    </w:p>
    <w:p w:rsidR="0058181A" w:rsidRPr="0058181A" w:rsidRDefault="0058181A" w:rsidP="0058181A">
      <w:pPr>
        <w:pStyle w:val="a3"/>
        <w:ind w:left="142" w:firstLine="425"/>
        <w:rPr>
          <w:rFonts w:ascii="Arial" w:hAnsi="Arial" w:cs="Arial"/>
          <w:b/>
          <w:sz w:val="24"/>
          <w:szCs w:val="24"/>
        </w:rPr>
      </w:pPr>
      <w:r w:rsidRPr="0058181A">
        <w:rPr>
          <w:rFonts w:ascii="Arial" w:hAnsi="Arial" w:cs="Arial"/>
          <w:sz w:val="24"/>
          <w:szCs w:val="24"/>
        </w:rPr>
        <w:t xml:space="preserve">- </w:t>
      </w:r>
      <w:r w:rsidRPr="0058181A">
        <w:rPr>
          <w:rFonts w:ascii="Arial" w:hAnsi="Arial" w:cs="Arial"/>
          <w:b/>
          <w:sz w:val="24"/>
          <w:szCs w:val="24"/>
        </w:rPr>
        <w:t xml:space="preserve">пункт 5 части 1 статьи 8 Устава Поселения </w:t>
      </w:r>
      <w:r w:rsidRPr="0058181A">
        <w:rPr>
          <w:rFonts w:ascii="Arial" w:hAnsi="Arial" w:cs="Arial"/>
          <w:sz w:val="24"/>
          <w:szCs w:val="24"/>
        </w:rPr>
        <w:t>(Полномочия органов местного самоуправления Поселения по решению вопросов местного значения)</w:t>
      </w:r>
      <w:r w:rsidRPr="0058181A">
        <w:rPr>
          <w:rFonts w:ascii="Arial" w:hAnsi="Arial" w:cs="Arial"/>
          <w:b/>
          <w:sz w:val="24"/>
          <w:szCs w:val="24"/>
        </w:rPr>
        <w:t xml:space="preserve"> исключить.</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 xml:space="preserve">- </w:t>
      </w:r>
      <w:r w:rsidRPr="0058181A">
        <w:rPr>
          <w:rFonts w:ascii="Arial" w:hAnsi="Arial" w:cs="Arial"/>
          <w:b/>
          <w:sz w:val="24"/>
          <w:szCs w:val="24"/>
        </w:rPr>
        <w:t xml:space="preserve">абзац 3 части 1 статьи 41 Устава Поселения </w:t>
      </w:r>
      <w:r w:rsidRPr="0058181A">
        <w:rPr>
          <w:rFonts w:ascii="Arial" w:hAnsi="Arial" w:cs="Arial"/>
          <w:sz w:val="24"/>
          <w:szCs w:val="24"/>
        </w:rPr>
        <w:t>(Внесение изменений и дополнений в Устав)</w:t>
      </w:r>
      <w:r w:rsidRPr="0058181A">
        <w:rPr>
          <w:rFonts w:ascii="Arial" w:hAnsi="Arial" w:cs="Arial"/>
          <w:b/>
          <w:sz w:val="24"/>
          <w:szCs w:val="24"/>
        </w:rPr>
        <w:t xml:space="preserve"> исключить.</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 xml:space="preserve">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w:t>
      </w:r>
      <w:r w:rsidRPr="0058181A">
        <w:rPr>
          <w:rFonts w:ascii="Arial" w:hAnsi="Arial" w:cs="Arial"/>
          <w:sz w:val="24"/>
          <w:szCs w:val="24"/>
        </w:rPr>
        <w:lastRenderedPageBreak/>
        <w:t>внесении изменений и дополнений в Устав муниципального образования «Середкино» на государственную регистрацию в Управление Министерства юстиции Российской Федерации по Иркутской области в течение 15 дней.</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 xml:space="preserve"> </w:t>
      </w:r>
      <w:proofErr w:type="gramStart"/>
      <w:r w:rsidRPr="0058181A">
        <w:rPr>
          <w:rFonts w:ascii="Arial" w:hAnsi="Arial" w:cs="Arial"/>
          <w:sz w:val="24"/>
          <w:szCs w:val="24"/>
        </w:rPr>
        <w:t>Главе муниципального образования «Середкино»  опубликовать муниципальный правовой акт о внесении изменений и дополнений в Устав муниципального образования «Середкино»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«Середкино» для включения указанных сведений в государственный реестр уставов муниципальных</w:t>
      </w:r>
      <w:proofErr w:type="gramEnd"/>
      <w:r w:rsidRPr="0058181A">
        <w:rPr>
          <w:rFonts w:ascii="Arial" w:hAnsi="Arial" w:cs="Arial"/>
          <w:sz w:val="24"/>
          <w:szCs w:val="24"/>
        </w:rPr>
        <w:t xml:space="preserve"> образований Иркутской области в 10-дневный срок.</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Настоящее решение вступает в силу после государственной регистрации и опубликования в информационном журнале «Вестник муниципального образования «Середкино».</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 xml:space="preserve">Глава </w:t>
      </w:r>
    </w:p>
    <w:p w:rsidR="0058181A" w:rsidRPr="0058181A" w:rsidRDefault="0058181A" w:rsidP="0058181A">
      <w:pPr>
        <w:pStyle w:val="a3"/>
        <w:ind w:left="142" w:firstLine="425"/>
        <w:rPr>
          <w:rFonts w:ascii="Arial" w:hAnsi="Arial" w:cs="Arial"/>
          <w:sz w:val="24"/>
          <w:szCs w:val="24"/>
        </w:rPr>
      </w:pPr>
      <w:r w:rsidRPr="0058181A">
        <w:rPr>
          <w:rFonts w:ascii="Arial" w:hAnsi="Arial" w:cs="Arial"/>
          <w:sz w:val="24"/>
          <w:szCs w:val="24"/>
        </w:rPr>
        <w:t>муниципального образования</w:t>
      </w:r>
    </w:p>
    <w:p w:rsidR="0058181A" w:rsidRPr="0058181A" w:rsidRDefault="0058181A" w:rsidP="0058181A">
      <w:pPr>
        <w:pStyle w:val="a3"/>
        <w:ind w:left="142" w:firstLine="425"/>
        <w:rPr>
          <w:rFonts w:ascii="Arial" w:hAnsi="Arial" w:cs="Arial"/>
          <w:sz w:val="24"/>
          <w:szCs w:val="24"/>
        </w:rPr>
      </w:pPr>
      <w:proofErr w:type="spellStart"/>
      <w:r w:rsidRPr="0058181A">
        <w:rPr>
          <w:rFonts w:ascii="Arial" w:hAnsi="Arial" w:cs="Arial"/>
          <w:sz w:val="24"/>
          <w:szCs w:val="24"/>
        </w:rPr>
        <w:t>И.А.Середкина</w:t>
      </w:r>
      <w:proofErr w:type="spellEnd"/>
    </w:p>
    <w:p w:rsidR="0058181A" w:rsidRDefault="0058181A" w:rsidP="0058181A">
      <w:pPr>
        <w:ind w:left="142" w:right="212"/>
        <w:rPr>
          <w:rFonts w:ascii="Arial" w:hAnsi="Arial" w:cs="Arial"/>
          <w:sz w:val="24"/>
          <w:szCs w:val="24"/>
        </w:rPr>
      </w:pPr>
    </w:p>
    <w:p w:rsidR="0058181A" w:rsidRPr="0058181A" w:rsidRDefault="0058181A" w:rsidP="0058181A">
      <w:pPr>
        <w:ind w:left="142"/>
        <w:jc w:val="center"/>
        <w:rPr>
          <w:rFonts w:ascii="Arial" w:hAnsi="Arial" w:cs="Arial"/>
          <w:b/>
          <w:sz w:val="24"/>
          <w:szCs w:val="24"/>
        </w:rPr>
      </w:pPr>
      <w:r w:rsidRPr="0058181A">
        <w:rPr>
          <w:rFonts w:ascii="Arial" w:hAnsi="Arial" w:cs="Arial"/>
          <w:b/>
          <w:sz w:val="24"/>
          <w:szCs w:val="24"/>
        </w:rPr>
        <w:t>23.10.2019г. № 259</w:t>
      </w:r>
    </w:p>
    <w:p w:rsidR="0058181A" w:rsidRPr="0058181A" w:rsidRDefault="0058181A" w:rsidP="0058181A">
      <w:pPr>
        <w:pStyle w:val="ConsPlusTitle"/>
        <w:ind w:left="142"/>
        <w:jc w:val="center"/>
        <w:rPr>
          <w:rFonts w:ascii="Arial" w:hAnsi="Arial" w:cs="Arial"/>
          <w:bCs w:val="0"/>
        </w:rPr>
      </w:pPr>
      <w:r w:rsidRPr="0058181A">
        <w:rPr>
          <w:rFonts w:ascii="Arial" w:hAnsi="Arial" w:cs="Arial"/>
          <w:bCs w:val="0"/>
        </w:rPr>
        <w:t>РОССИЙСКАЯ ФЕДЕРАЦИЯ</w:t>
      </w:r>
    </w:p>
    <w:p w:rsidR="0058181A" w:rsidRPr="0058181A" w:rsidRDefault="0058181A" w:rsidP="0058181A">
      <w:pPr>
        <w:pStyle w:val="ConsPlusTitle"/>
        <w:ind w:left="142"/>
        <w:jc w:val="center"/>
        <w:rPr>
          <w:rFonts w:ascii="Arial" w:hAnsi="Arial" w:cs="Arial"/>
          <w:bCs w:val="0"/>
        </w:rPr>
      </w:pPr>
      <w:r w:rsidRPr="0058181A">
        <w:rPr>
          <w:rFonts w:ascii="Arial" w:hAnsi="Arial" w:cs="Arial"/>
          <w:bCs w:val="0"/>
        </w:rPr>
        <w:t>ИРКУТСКАЯ ОБЛАСТЬ</w:t>
      </w:r>
    </w:p>
    <w:p w:rsidR="0058181A" w:rsidRPr="0058181A" w:rsidRDefault="0058181A" w:rsidP="0058181A">
      <w:pPr>
        <w:pStyle w:val="ConsPlusTitle"/>
        <w:ind w:left="142"/>
        <w:jc w:val="center"/>
        <w:rPr>
          <w:rFonts w:ascii="Arial" w:hAnsi="Arial" w:cs="Arial"/>
          <w:bCs w:val="0"/>
        </w:rPr>
      </w:pPr>
      <w:r w:rsidRPr="0058181A">
        <w:rPr>
          <w:rFonts w:ascii="Arial" w:hAnsi="Arial" w:cs="Arial"/>
          <w:bCs w:val="0"/>
        </w:rPr>
        <w:t>БОХАНСКИЙ РАЙОН</w:t>
      </w:r>
    </w:p>
    <w:p w:rsidR="0058181A" w:rsidRPr="0058181A" w:rsidRDefault="0058181A" w:rsidP="0058181A">
      <w:pPr>
        <w:pStyle w:val="ConsPlusTitle"/>
        <w:ind w:left="142"/>
        <w:jc w:val="center"/>
        <w:rPr>
          <w:rFonts w:ascii="Arial" w:hAnsi="Arial" w:cs="Arial"/>
          <w:bCs w:val="0"/>
        </w:rPr>
      </w:pPr>
      <w:r w:rsidRPr="0058181A">
        <w:rPr>
          <w:rFonts w:ascii="Arial" w:hAnsi="Arial" w:cs="Arial"/>
          <w:bCs w:val="0"/>
        </w:rPr>
        <w:t>МУНИЦИПАЛЬНОЕ  ОБРАЗОВАНИЕ «СЕРЕДКИНО»</w:t>
      </w:r>
    </w:p>
    <w:p w:rsidR="0058181A" w:rsidRPr="0058181A" w:rsidRDefault="0058181A" w:rsidP="0058181A">
      <w:pPr>
        <w:pStyle w:val="ConsPlusTitle"/>
        <w:ind w:left="142"/>
        <w:jc w:val="center"/>
        <w:rPr>
          <w:rFonts w:ascii="Arial" w:hAnsi="Arial" w:cs="Arial"/>
          <w:bCs w:val="0"/>
        </w:rPr>
      </w:pPr>
      <w:r w:rsidRPr="0058181A">
        <w:rPr>
          <w:rFonts w:ascii="Arial" w:hAnsi="Arial" w:cs="Arial"/>
          <w:bCs w:val="0"/>
        </w:rPr>
        <w:t>ДУМА</w:t>
      </w:r>
    </w:p>
    <w:p w:rsidR="0058181A" w:rsidRPr="0058181A" w:rsidRDefault="0058181A" w:rsidP="0058181A">
      <w:pPr>
        <w:pStyle w:val="ConsPlusTitle"/>
        <w:ind w:left="142"/>
        <w:jc w:val="center"/>
        <w:rPr>
          <w:rFonts w:ascii="Arial" w:hAnsi="Arial" w:cs="Arial"/>
          <w:bCs w:val="0"/>
        </w:rPr>
      </w:pPr>
    </w:p>
    <w:p w:rsidR="0058181A" w:rsidRPr="0058181A" w:rsidRDefault="0058181A" w:rsidP="0058181A">
      <w:pPr>
        <w:pStyle w:val="ConsPlusTitle"/>
        <w:ind w:left="142"/>
        <w:jc w:val="center"/>
        <w:rPr>
          <w:rFonts w:ascii="Arial" w:hAnsi="Arial" w:cs="Arial"/>
          <w:bCs w:val="0"/>
        </w:rPr>
      </w:pPr>
      <w:r w:rsidRPr="0058181A">
        <w:rPr>
          <w:rFonts w:ascii="Arial" w:hAnsi="Arial" w:cs="Arial"/>
          <w:bCs w:val="0"/>
        </w:rPr>
        <w:t>РЕШЕНИЕ</w:t>
      </w:r>
    </w:p>
    <w:p w:rsidR="0058181A" w:rsidRPr="0058181A" w:rsidRDefault="0058181A" w:rsidP="0058181A">
      <w:pPr>
        <w:pStyle w:val="ConsPlusTitle"/>
        <w:ind w:left="142"/>
        <w:jc w:val="center"/>
        <w:rPr>
          <w:rFonts w:ascii="Arial" w:hAnsi="Arial" w:cs="Arial"/>
          <w:bCs w:val="0"/>
        </w:rPr>
      </w:pPr>
    </w:p>
    <w:p w:rsidR="0058181A" w:rsidRPr="0058181A" w:rsidRDefault="0058181A" w:rsidP="0058181A">
      <w:pPr>
        <w:pStyle w:val="ConsPlusTitle"/>
        <w:ind w:left="142"/>
        <w:jc w:val="center"/>
        <w:rPr>
          <w:rFonts w:ascii="Arial" w:hAnsi="Arial" w:cs="Arial"/>
          <w:bCs w:val="0"/>
        </w:rPr>
      </w:pPr>
      <w:r w:rsidRPr="0058181A">
        <w:rPr>
          <w:rFonts w:ascii="Arial" w:hAnsi="Arial" w:cs="Arial"/>
          <w:bCs w:val="0"/>
        </w:rPr>
        <w:t xml:space="preserve">ОБ УСТАНОВЛЕНИИ И ВВЕДЕНИИ В ДЕЙСТВИЕ ЗЕМЕЛЬНОГО </w:t>
      </w:r>
      <w:r w:rsidRPr="0058181A">
        <w:rPr>
          <w:rFonts w:ascii="Arial" w:hAnsi="Arial" w:cs="Arial"/>
          <w:bCs w:val="0"/>
        </w:rPr>
        <w:lastRenderedPageBreak/>
        <w:t>НАЛОГА НА ТЕРРИТОРИИ МО «СЕРЕДКИНО»</w:t>
      </w:r>
    </w:p>
    <w:p w:rsidR="0058181A" w:rsidRPr="0058181A" w:rsidRDefault="0058181A" w:rsidP="0058181A">
      <w:pPr>
        <w:pStyle w:val="ConsPlusTitle"/>
        <w:ind w:left="142"/>
        <w:jc w:val="center"/>
        <w:rPr>
          <w:rFonts w:ascii="Arial" w:hAnsi="Arial" w:cs="Arial"/>
        </w:rPr>
      </w:pP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«СЕРЕДКИНО», Дума МО «СЕРЕДКИНО»,</w:t>
      </w:r>
    </w:p>
    <w:p w:rsidR="0058181A" w:rsidRPr="0058181A" w:rsidRDefault="0058181A" w:rsidP="0058181A">
      <w:pPr>
        <w:autoSpaceDE w:val="0"/>
        <w:autoSpaceDN w:val="0"/>
        <w:adjustRightInd w:val="0"/>
        <w:ind w:left="142" w:firstLine="540"/>
        <w:jc w:val="center"/>
        <w:rPr>
          <w:rFonts w:ascii="Arial" w:hAnsi="Arial" w:cs="Arial"/>
          <w:b/>
          <w:sz w:val="24"/>
          <w:szCs w:val="24"/>
        </w:rPr>
      </w:pPr>
    </w:p>
    <w:p w:rsidR="0058181A" w:rsidRPr="0058181A" w:rsidRDefault="0058181A" w:rsidP="0058181A">
      <w:pPr>
        <w:autoSpaceDE w:val="0"/>
        <w:autoSpaceDN w:val="0"/>
        <w:adjustRightInd w:val="0"/>
        <w:ind w:left="142" w:firstLine="540"/>
        <w:jc w:val="center"/>
        <w:rPr>
          <w:rFonts w:ascii="Arial" w:hAnsi="Arial" w:cs="Arial"/>
          <w:b/>
          <w:sz w:val="24"/>
          <w:szCs w:val="24"/>
        </w:rPr>
      </w:pPr>
      <w:r w:rsidRPr="0058181A">
        <w:rPr>
          <w:rFonts w:ascii="Arial" w:hAnsi="Arial" w:cs="Arial"/>
          <w:b/>
          <w:sz w:val="24"/>
          <w:szCs w:val="24"/>
        </w:rPr>
        <w:t>РЕШИЛА:</w:t>
      </w:r>
    </w:p>
    <w:p w:rsidR="0058181A" w:rsidRPr="0058181A" w:rsidRDefault="0058181A" w:rsidP="0058181A">
      <w:pPr>
        <w:autoSpaceDE w:val="0"/>
        <w:autoSpaceDN w:val="0"/>
        <w:adjustRightInd w:val="0"/>
        <w:ind w:left="142" w:firstLine="540"/>
        <w:jc w:val="center"/>
        <w:rPr>
          <w:rFonts w:ascii="Arial" w:hAnsi="Arial" w:cs="Arial"/>
          <w:b/>
          <w:sz w:val="24"/>
          <w:szCs w:val="24"/>
        </w:rPr>
      </w:pP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1. Установить и ввести в действие с 1 января 2020 года земельный налог на территории муниципального образования «Середкино».</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2. Утвердить Положение о земельном налоге на территории муниципального образования «Середкино» (Приложение № 1).</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3. Настоящее решение вступает в силу с 1 января 2020 года, но не ранее, чем по истечении одного месяца со дня его официального опубликования.</w:t>
      </w:r>
    </w:p>
    <w:p w:rsidR="0058181A" w:rsidRPr="0058181A" w:rsidRDefault="0058181A" w:rsidP="0058181A">
      <w:pPr>
        <w:ind w:left="142" w:firstLine="425"/>
        <w:jc w:val="both"/>
        <w:rPr>
          <w:rFonts w:ascii="Arial" w:hAnsi="Arial" w:cs="Arial"/>
          <w:sz w:val="24"/>
          <w:szCs w:val="24"/>
        </w:rPr>
      </w:pPr>
      <w:r w:rsidRPr="0058181A">
        <w:rPr>
          <w:rFonts w:ascii="Arial" w:hAnsi="Arial" w:cs="Arial"/>
          <w:sz w:val="24"/>
          <w:szCs w:val="24"/>
        </w:rPr>
        <w:t>4. Признать утратившим силу со дня вступления в силу настоящего решения, решение Думы МО «Середкино» от 15.11.2018 г                                                                                                    №  224 «О земельном налоге на территории МО «Середкино».</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 xml:space="preserve">5. Администрации МО «Середкино» опубликовать настоящее решение с приложением в муниципальном вестнике МО «Середкино» и на официальном </w:t>
      </w:r>
      <w:r w:rsidRPr="0058181A">
        <w:rPr>
          <w:rFonts w:ascii="Arial" w:hAnsi="Arial" w:cs="Arial"/>
          <w:sz w:val="24"/>
          <w:szCs w:val="24"/>
        </w:rPr>
        <w:lastRenderedPageBreak/>
        <w:t>сайте МО «Середкино» в сети интернет.</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6. В течение 5 дней с момента принятия направить настоящее решение в МИ ФНС № 16 по Иркутской области.</w:t>
      </w:r>
    </w:p>
    <w:p w:rsidR="0058181A" w:rsidRPr="0058181A" w:rsidRDefault="0058181A" w:rsidP="0058181A">
      <w:pPr>
        <w:autoSpaceDE w:val="0"/>
        <w:autoSpaceDN w:val="0"/>
        <w:adjustRightInd w:val="0"/>
        <w:ind w:left="142" w:firstLine="540"/>
        <w:jc w:val="both"/>
        <w:rPr>
          <w:rFonts w:ascii="Arial" w:hAnsi="Arial" w:cs="Arial"/>
          <w:sz w:val="24"/>
          <w:szCs w:val="24"/>
        </w:rPr>
      </w:pPr>
    </w:p>
    <w:p w:rsidR="0058181A" w:rsidRPr="0058181A" w:rsidRDefault="0058181A" w:rsidP="0058181A">
      <w:pPr>
        <w:autoSpaceDE w:val="0"/>
        <w:autoSpaceDN w:val="0"/>
        <w:adjustRightInd w:val="0"/>
        <w:ind w:left="142" w:firstLine="540"/>
        <w:jc w:val="both"/>
        <w:rPr>
          <w:rFonts w:ascii="Arial" w:hAnsi="Arial" w:cs="Arial"/>
          <w:sz w:val="24"/>
          <w:szCs w:val="24"/>
        </w:rPr>
      </w:pPr>
    </w:p>
    <w:p w:rsidR="0058181A" w:rsidRPr="0058181A" w:rsidRDefault="0058181A" w:rsidP="0058181A">
      <w:pPr>
        <w:tabs>
          <w:tab w:val="left" w:pos="708"/>
          <w:tab w:val="left" w:pos="1416"/>
          <w:tab w:val="left" w:pos="2124"/>
          <w:tab w:val="left" w:pos="2832"/>
          <w:tab w:val="left" w:pos="6195"/>
          <w:tab w:val="left" w:pos="6390"/>
        </w:tabs>
        <w:autoSpaceDE w:val="0"/>
        <w:autoSpaceDN w:val="0"/>
        <w:adjustRightInd w:val="0"/>
        <w:ind w:left="142"/>
        <w:jc w:val="both"/>
        <w:rPr>
          <w:rFonts w:ascii="Arial" w:hAnsi="Arial" w:cs="Arial"/>
          <w:sz w:val="24"/>
          <w:szCs w:val="24"/>
        </w:rPr>
      </w:pPr>
      <w:r w:rsidRPr="0058181A">
        <w:rPr>
          <w:rFonts w:ascii="Arial" w:hAnsi="Arial" w:cs="Arial"/>
          <w:sz w:val="24"/>
          <w:szCs w:val="24"/>
        </w:rPr>
        <w:t>Глава МО «Середкино»</w:t>
      </w:r>
    </w:p>
    <w:p w:rsidR="0058181A" w:rsidRPr="0058181A" w:rsidRDefault="0058181A" w:rsidP="0058181A">
      <w:pPr>
        <w:tabs>
          <w:tab w:val="left" w:pos="708"/>
          <w:tab w:val="left" w:pos="1416"/>
          <w:tab w:val="left" w:pos="2124"/>
          <w:tab w:val="left" w:pos="2832"/>
          <w:tab w:val="left" w:pos="6195"/>
          <w:tab w:val="left" w:pos="6390"/>
        </w:tabs>
        <w:autoSpaceDE w:val="0"/>
        <w:autoSpaceDN w:val="0"/>
        <w:adjustRightInd w:val="0"/>
        <w:ind w:left="142"/>
        <w:jc w:val="both"/>
        <w:rPr>
          <w:rFonts w:ascii="Arial" w:hAnsi="Arial" w:cs="Arial"/>
          <w:sz w:val="24"/>
          <w:szCs w:val="24"/>
        </w:rPr>
      </w:pPr>
      <w:proofErr w:type="spellStart"/>
      <w:r w:rsidRPr="0058181A">
        <w:rPr>
          <w:rFonts w:ascii="Arial" w:hAnsi="Arial" w:cs="Arial"/>
          <w:sz w:val="24"/>
          <w:szCs w:val="24"/>
        </w:rPr>
        <w:t>И.А.Середкина</w:t>
      </w:r>
      <w:proofErr w:type="spellEnd"/>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p>
    <w:p w:rsidR="0058181A" w:rsidRPr="0058181A" w:rsidRDefault="0058181A" w:rsidP="0058181A">
      <w:pPr>
        <w:pStyle w:val="ConsPlusTitle"/>
        <w:ind w:left="142" w:firstLine="4860"/>
        <w:jc w:val="right"/>
        <w:rPr>
          <w:rFonts w:ascii="Arial" w:hAnsi="Arial" w:cs="Arial"/>
          <w:b w:val="0"/>
        </w:rPr>
      </w:pPr>
      <w:r w:rsidRPr="0058181A">
        <w:rPr>
          <w:rFonts w:ascii="Arial" w:hAnsi="Arial" w:cs="Arial"/>
          <w:b w:val="0"/>
        </w:rPr>
        <w:t>Приложение</w:t>
      </w:r>
    </w:p>
    <w:p w:rsidR="0058181A" w:rsidRPr="0058181A" w:rsidRDefault="0058181A" w:rsidP="0058181A">
      <w:pPr>
        <w:pStyle w:val="ConsPlusTitle"/>
        <w:ind w:left="142" w:firstLine="4860"/>
        <w:jc w:val="right"/>
        <w:rPr>
          <w:rFonts w:ascii="Arial" w:hAnsi="Arial" w:cs="Arial"/>
          <w:b w:val="0"/>
        </w:rPr>
      </w:pPr>
      <w:r w:rsidRPr="0058181A">
        <w:rPr>
          <w:rFonts w:ascii="Arial" w:hAnsi="Arial" w:cs="Arial"/>
          <w:b w:val="0"/>
        </w:rPr>
        <w:t>к решению Думы</w:t>
      </w:r>
    </w:p>
    <w:p w:rsidR="0058181A" w:rsidRPr="0058181A" w:rsidRDefault="0058181A" w:rsidP="0058181A">
      <w:pPr>
        <w:pStyle w:val="ConsPlusTitle"/>
        <w:ind w:left="142" w:firstLine="4860"/>
        <w:jc w:val="right"/>
        <w:rPr>
          <w:rFonts w:ascii="Arial" w:hAnsi="Arial" w:cs="Arial"/>
          <w:b w:val="0"/>
        </w:rPr>
      </w:pPr>
      <w:r w:rsidRPr="0058181A">
        <w:rPr>
          <w:rFonts w:ascii="Arial" w:hAnsi="Arial" w:cs="Arial"/>
          <w:b w:val="0"/>
        </w:rPr>
        <w:t>МО «Середкино»</w:t>
      </w:r>
    </w:p>
    <w:p w:rsidR="0058181A" w:rsidRPr="0058181A" w:rsidRDefault="0058181A" w:rsidP="0058181A">
      <w:pPr>
        <w:pStyle w:val="ConsPlusTitle"/>
        <w:ind w:left="142"/>
        <w:jc w:val="right"/>
        <w:rPr>
          <w:rFonts w:ascii="Arial" w:hAnsi="Arial" w:cs="Arial"/>
          <w:b w:val="0"/>
        </w:rPr>
      </w:pPr>
      <w:r w:rsidRPr="0058181A">
        <w:rPr>
          <w:rFonts w:ascii="Arial" w:hAnsi="Arial" w:cs="Arial"/>
          <w:b w:val="0"/>
        </w:rPr>
        <w:t>№ 259 от 23.10.2019 г</w:t>
      </w:r>
    </w:p>
    <w:p w:rsidR="0058181A" w:rsidRPr="0058181A" w:rsidRDefault="0058181A" w:rsidP="0058181A">
      <w:pPr>
        <w:pStyle w:val="ConsPlusTitle"/>
        <w:ind w:left="142"/>
        <w:jc w:val="center"/>
        <w:rPr>
          <w:rFonts w:ascii="Arial" w:hAnsi="Arial" w:cs="Arial"/>
          <w:b w:val="0"/>
        </w:rPr>
      </w:pPr>
    </w:p>
    <w:p w:rsidR="0058181A" w:rsidRPr="0058181A" w:rsidRDefault="0058181A" w:rsidP="0058181A">
      <w:pPr>
        <w:pStyle w:val="ConsPlusTitle"/>
        <w:ind w:left="142"/>
        <w:jc w:val="center"/>
        <w:rPr>
          <w:rFonts w:ascii="Arial" w:hAnsi="Arial" w:cs="Arial"/>
        </w:rPr>
      </w:pPr>
      <w:r w:rsidRPr="0058181A">
        <w:rPr>
          <w:rFonts w:ascii="Arial" w:hAnsi="Arial" w:cs="Arial"/>
        </w:rPr>
        <w:t xml:space="preserve">ПОЛОЖЕНИЕ О ЗЕМЕЛЬНОМ НАЛОГЕ </w:t>
      </w:r>
    </w:p>
    <w:p w:rsidR="0058181A" w:rsidRPr="0058181A" w:rsidRDefault="0058181A" w:rsidP="0058181A">
      <w:pPr>
        <w:pStyle w:val="ConsPlusTitle"/>
        <w:ind w:left="142"/>
        <w:jc w:val="center"/>
        <w:rPr>
          <w:rFonts w:ascii="Arial" w:hAnsi="Arial" w:cs="Arial"/>
        </w:rPr>
      </w:pPr>
      <w:r w:rsidRPr="0058181A">
        <w:rPr>
          <w:rFonts w:ascii="Arial" w:hAnsi="Arial" w:cs="Arial"/>
        </w:rPr>
        <w:t>НА ТЕРРИТОРИИ МУНИЦИПАЛЬНОГО ОБРАЗОВАНИЯ «Середкино»</w:t>
      </w:r>
    </w:p>
    <w:p w:rsidR="0058181A" w:rsidRPr="0058181A" w:rsidRDefault="0058181A" w:rsidP="0058181A">
      <w:pPr>
        <w:autoSpaceDE w:val="0"/>
        <w:autoSpaceDN w:val="0"/>
        <w:adjustRightInd w:val="0"/>
        <w:ind w:left="142"/>
        <w:jc w:val="center"/>
        <w:rPr>
          <w:rFonts w:ascii="Arial" w:hAnsi="Arial" w:cs="Arial"/>
          <w:b/>
          <w:sz w:val="24"/>
          <w:szCs w:val="24"/>
        </w:rPr>
      </w:pPr>
    </w:p>
    <w:p w:rsidR="0058181A" w:rsidRPr="0058181A" w:rsidRDefault="0058181A" w:rsidP="0058181A">
      <w:pPr>
        <w:autoSpaceDE w:val="0"/>
        <w:autoSpaceDN w:val="0"/>
        <w:adjustRightInd w:val="0"/>
        <w:ind w:left="142"/>
        <w:jc w:val="center"/>
        <w:outlineLvl w:val="1"/>
        <w:rPr>
          <w:rFonts w:ascii="Arial" w:hAnsi="Arial" w:cs="Arial"/>
          <w:b/>
          <w:sz w:val="24"/>
          <w:szCs w:val="24"/>
        </w:rPr>
      </w:pPr>
      <w:r w:rsidRPr="0058181A">
        <w:rPr>
          <w:rFonts w:ascii="Arial" w:hAnsi="Arial" w:cs="Arial"/>
          <w:b/>
          <w:sz w:val="24"/>
          <w:szCs w:val="24"/>
        </w:rPr>
        <w:t>1. Общие положения</w:t>
      </w:r>
    </w:p>
    <w:p w:rsidR="0058181A" w:rsidRPr="0058181A" w:rsidRDefault="0058181A" w:rsidP="0058181A">
      <w:pPr>
        <w:autoSpaceDE w:val="0"/>
        <w:autoSpaceDN w:val="0"/>
        <w:adjustRightInd w:val="0"/>
        <w:ind w:left="142"/>
        <w:jc w:val="center"/>
        <w:outlineLvl w:val="1"/>
        <w:rPr>
          <w:rFonts w:ascii="Arial" w:hAnsi="Arial" w:cs="Arial"/>
          <w:sz w:val="24"/>
          <w:szCs w:val="24"/>
        </w:rPr>
      </w:pP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 xml:space="preserve">1.1. </w:t>
      </w:r>
      <w:proofErr w:type="gramStart"/>
      <w:r w:rsidRPr="0058181A">
        <w:rPr>
          <w:rFonts w:ascii="Arial" w:hAnsi="Arial" w:cs="Arial"/>
          <w:sz w:val="24"/>
          <w:szCs w:val="24"/>
        </w:rPr>
        <w:t xml:space="preserve">Настоящее Положение о земельном налоге в муниципальном образовании «Середкино» (далее - </w:t>
      </w:r>
      <w:r w:rsidRPr="0058181A">
        <w:rPr>
          <w:rFonts w:ascii="Arial" w:hAnsi="Arial" w:cs="Arial"/>
          <w:sz w:val="24"/>
          <w:szCs w:val="24"/>
        </w:rPr>
        <w:lastRenderedPageBreak/>
        <w:t xml:space="preserve">Положение) в соответствии с </w:t>
      </w:r>
      <w:hyperlink r:id="rId69" w:history="1">
        <w:r w:rsidRPr="0058181A">
          <w:rPr>
            <w:rStyle w:val="aa"/>
            <w:rFonts w:ascii="Arial" w:hAnsi="Arial" w:cs="Arial"/>
            <w:color w:val="000000"/>
            <w:sz w:val="24"/>
            <w:szCs w:val="24"/>
          </w:rPr>
          <w:t>главой 31</w:t>
        </w:r>
      </w:hyperlink>
      <w:r w:rsidRPr="0058181A">
        <w:rPr>
          <w:rFonts w:ascii="Arial" w:hAnsi="Arial" w:cs="Arial"/>
          <w:color w:val="000000"/>
          <w:sz w:val="24"/>
          <w:szCs w:val="24"/>
        </w:rPr>
        <w:t xml:space="preserve"> </w:t>
      </w:r>
      <w:r w:rsidRPr="0058181A">
        <w:rPr>
          <w:rFonts w:ascii="Arial" w:hAnsi="Arial" w:cs="Arial"/>
          <w:sz w:val="24"/>
          <w:szCs w:val="24"/>
        </w:rPr>
        <w:t>Налогового кодекса Российской Федерации устанавливает земельный налог (далее - налог) на территории муниципального образования «Середкино», определяет ставки налога, а также порядок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 налогом суммы</w:t>
      </w:r>
      <w:proofErr w:type="gramEnd"/>
      <w:r w:rsidRPr="0058181A">
        <w:rPr>
          <w:rFonts w:ascii="Arial" w:hAnsi="Arial" w:cs="Arial"/>
          <w:sz w:val="24"/>
          <w:szCs w:val="24"/>
        </w:rPr>
        <w:t xml:space="preserve"> для отдельных категорий налогоплательщиков.</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70" w:history="1">
        <w:r w:rsidRPr="0058181A">
          <w:rPr>
            <w:rStyle w:val="aa"/>
            <w:rFonts w:ascii="Arial" w:hAnsi="Arial" w:cs="Arial"/>
            <w:color w:val="000000"/>
            <w:sz w:val="24"/>
            <w:szCs w:val="24"/>
          </w:rPr>
          <w:t>статьей 389</w:t>
        </w:r>
      </w:hyperlink>
      <w:r w:rsidRPr="0058181A">
        <w:rPr>
          <w:rFonts w:ascii="Arial" w:hAnsi="Arial" w:cs="Arial"/>
          <w:sz w:val="24"/>
          <w:szCs w:val="24"/>
        </w:rPr>
        <w:t xml:space="preserve"> НК РФ, на праве собственности, праве постоянного (бессрочного) пользования или праве пожизненного наследуемого владения.</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1.3. Порядок уплаты налога налогоплательщиками - физическими лицами и организациями определяется в соответствии с действующим законодательством Российской Федерации.</w:t>
      </w:r>
    </w:p>
    <w:p w:rsidR="0058181A" w:rsidRPr="0058181A" w:rsidRDefault="0058181A" w:rsidP="0058181A">
      <w:pPr>
        <w:autoSpaceDE w:val="0"/>
        <w:autoSpaceDN w:val="0"/>
        <w:adjustRightInd w:val="0"/>
        <w:ind w:left="142" w:firstLine="425"/>
        <w:jc w:val="both"/>
        <w:rPr>
          <w:rFonts w:ascii="Arial" w:hAnsi="Arial" w:cs="Arial"/>
          <w:sz w:val="24"/>
          <w:szCs w:val="24"/>
        </w:rPr>
      </w:pPr>
    </w:p>
    <w:p w:rsidR="0058181A" w:rsidRPr="0058181A" w:rsidRDefault="0058181A" w:rsidP="0058181A">
      <w:pPr>
        <w:autoSpaceDE w:val="0"/>
        <w:autoSpaceDN w:val="0"/>
        <w:adjustRightInd w:val="0"/>
        <w:ind w:left="142" w:firstLine="425"/>
        <w:jc w:val="center"/>
        <w:outlineLvl w:val="1"/>
        <w:rPr>
          <w:rFonts w:ascii="Arial" w:hAnsi="Arial" w:cs="Arial"/>
          <w:b/>
          <w:sz w:val="24"/>
          <w:szCs w:val="24"/>
        </w:rPr>
      </w:pPr>
      <w:r w:rsidRPr="0058181A">
        <w:rPr>
          <w:rFonts w:ascii="Arial" w:hAnsi="Arial" w:cs="Arial"/>
          <w:b/>
          <w:sz w:val="24"/>
          <w:szCs w:val="24"/>
        </w:rPr>
        <w:t>2. Налоговые ставки</w:t>
      </w:r>
    </w:p>
    <w:p w:rsidR="0058181A" w:rsidRPr="0058181A" w:rsidRDefault="0058181A" w:rsidP="0058181A">
      <w:pPr>
        <w:autoSpaceDE w:val="0"/>
        <w:autoSpaceDN w:val="0"/>
        <w:adjustRightInd w:val="0"/>
        <w:ind w:left="142" w:firstLine="425"/>
        <w:jc w:val="center"/>
        <w:outlineLvl w:val="1"/>
        <w:rPr>
          <w:rFonts w:ascii="Arial" w:hAnsi="Arial" w:cs="Arial"/>
          <w:sz w:val="24"/>
          <w:szCs w:val="24"/>
        </w:rPr>
      </w:pP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 xml:space="preserve">Налоговые ставки устанавливаются в следующих размерах: </w:t>
      </w:r>
    </w:p>
    <w:p w:rsidR="0058181A" w:rsidRPr="0058181A" w:rsidRDefault="0058181A" w:rsidP="0058181A">
      <w:pPr>
        <w:autoSpaceDE w:val="0"/>
        <w:autoSpaceDN w:val="0"/>
        <w:adjustRightInd w:val="0"/>
        <w:ind w:left="142" w:firstLine="425"/>
        <w:jc w:val="both"/>
        <w:rPr>
          <w:rFonts w:ascii="Arial" w:hAnsi="Arial" w:cs="Arial"/>
          <w:sz w:val="24"/>
          <w:szCs w:val="24"/>
        </w:rPr>
      </w:pP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lastRenderedPageBreak/>
        <w:t>1) 0,3 процента в отношении земельных участков:</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58181A" w:rsidRPr="0058181A" w:rsidRDefault="0058181A" w:rsidP="0058181A">
      <w:pPr>
        <w:autoSpaceDE w:val="0"/>
        <w:autoSpaceDN w:val="0"/>
        <w:adjustRightInd w:val="0"/>
        <w:ind w:left="142" w:firstLine="425"/>
        <w:jc w:val="both"/>
        <w:rPr>
          <w:rFonts w:ascii="Arial" w:hAnsi="Arial" w:cs="Arial"/>
          <w:sz w:val="24"/>
          <w:szCs w:val="24"/>
        </w:rPr>
      </w:pPr>
      <w:proofErr w:type="gramStart"/>
      <w:r w:rsidRPr="0058181A">
        <w:rPr>
          <w:rFonts w:ascii="Arial" w:hAnsi="Arial" w:cs="Arial"/>
          <w:sz w:val="24"/>
          <w:szCs w:val="24"/>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не используемых в предпринимательской деятельности, приобретенных (предоставленных) для ведения личного подсобного хозяйства, садоводства,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lastRenderedPageBreak/>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2) 1,5 процента в отношении прочих земельных участков.</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2.2. В отношении земельных участков, занятых кооперативными и индивидуальными гаражами налоговые ставки устанавливаются в размере 0,5 процента.</w:t>
      </w:r>
    </w:p>
    <w:p w:rsidR="0058181A" w:rsidRPr="0058181A" w:rsidRDefault="0058181A" w:rsidP="0058181A">
      <w:pPr>
        <w:widowControl w:val="0"/>
        <w:autoSpaceDE w:val="0"/>
        <w:autoSpaceDN w:val="0"/>
        <w:adjustRightInd w:val="0"/>
        <w:ind w:left="142" w:firstLine="425"/>
        <w:jc w:val="both"/>
        <w:rPr>
          <w:rFonts w:ascii="Arial" w:hAnsi="Arial" w:cs="Arial"/>
          <w:sz w:val="24"/>
          <w:szCs w:val="24"/>
        </w:rPr>
      </w:pPr>
    </w:p>
    <w:p w:rsidR="0058181A" w:rsidRPr="0058181A" w:rsidRDefault="0058181A" w:rsidP="0058181A">
      <w:pPr>
        <w:autoSpaceDE w:val="0"/>
        <w:autoSpaceDN w:val="0"/>
        <w:adjustRightInd w:val="0"/>
        <w:ind w:left="142" w:firstLine="425"/>
        <w:jc w:val="center"/>
        <w:outlineLvl w:val="1"/>
        <w:rPr>
          <w:rFonts w:ascii="Arial" w:hAnsi="Arial" w:cs="Arial"/>
          <w:b/>
          <w:sz w:val="24"/>
          <w:szCs w:val="24"/>
        </w:rPr>
      </w:pPr>
      <w:r w:rsidRPr="0058181A">
        <w:rPr>
          <w:rFonts w:ascii="Arial" w:hAnsi="Arial" w:cs="Arial"/>
          <w:b/>
          <w:sz w:val="24"/>
          <w:szCs w:val="24"/>
        </w:rPr>
        <w:t>3. Порядок уплаты налога  и  авансовых платежей по налогу</w:t>
      </w:r>
    </w:p>
    <w:p w:rsidR="0058181A" w:rsidRPr="0058181A" w:rsidRDefault="0058181A" w:rsidP="0058181A">
      <w:pPr>
        <w:autoSpaceDE w:val="0"/>
        <w:autoSpaceDN w:val="0"/>
        <w:adjustRightInd w:val="0"/>
        <w:ind w:left="142" w:firstLine="425"/>
        <w:jc w:val="center"/>
        <w:outlineLvl w:val="1"/>
        <w:rPr>
          <w:rFonts w:ascii="Arial" w:hAnsi="Arial" w:cs="Arial"/>
          <w:sz w:val="24"/>
          <w:szCs w:val="24"/>
        </w:rPr>
      </w:pP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3.1. Налогоплательщики-организации исчисляют сумму налога (сумму авансовых платежей по налогу) самостоятельно.</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 xml:space="preserve">3.2. Налог и авансовые платежи по налогу уплачиваются налогоплательщиками-организациями в бюджет по месту нахождения земельных участков, </w:t>
      </w:r>
      <w:r w:rsidRPr="0058181A">
        <w:rPr>
          <w:rFonts w:ascii="Arial" w:hAnsi="Arial" w:cs="Arial"/>
          <w:sz w:val="24"/>
          <w:szCs w:val="24"/>
        </w:rPr>
        <w:lastRenderedPageBreak/>
        <w:t xml:space="preserve">признаваемых объектом налогообложения в соответствии со </w:t>
      </w:r>
      <w:hyperlink r:id="rId71" w:anchor="Par19" w:history="1">
        <w:r w:rsidRPr="0058181A">
          <w:rPr>
            <w:rStyle w:val="aa"/>
            <w:rFonts w:ascii="Arial" w:hAnsi="Arial" w:cs="Arial"/>
            <w:color w:val="000000"/>
            <w:sz w:val="24"/>
            <w:szCs w:val="24"/>
          </w:rPr>
          <w:t>статьей 389</w:t>
        </w:r>
      </w:hyperlink>
      <w:r w:rsidRPr="0058181A">
        <w:rPr>
          <w:rFonts w:ascii="Arial" w:hAnsi="Arial" w:cs="Arial"/>
          <w:sz w:val="24"/>
          <w:szCs w:val="24"/>
        </w:rPr>
        <w:t xml:space="preserve"> Налогового кодекса РФ.</w:t>
      </w:r>
    </w:p>
    <w:p w:rsidR="0058181A" w:rsidRPr="0058181A" w:rsidRDefault="0058181A" w:rsidP="0058181A">
      <w:pPr>
        <w:autoSpaceDE w:val="0"/>
        <w:autoSpaceDN w:val="0"/>
        <w:adjustRightInd w:val="0"/>
        <w:ind w:left="142" w:firstLine="425"/>
        <w:jc w:val="both"/>
        <w:rPr>
          <w:rFonts w:ascii="Arial" w:hAnsi="Arial" w:cs="Arial"/>
          <w:sz w:val="24"/>
          <w:szCs w:val="24"/>
        </w:rPr>
      </w:pP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4.1. От уплаты земельного налога освобождаются:</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4.1.1. Организации и физические лица, установленные статьей 395, главы 31 Налогового кодекса Российской Федерации.</w:t>
      </w:r>
    </w:p>
    <w:p w:rsidR="0058181A" w:rsidRPr="0058181A" w:rsidRDefault="0058181A" w:rsidP="0058181A">
      <w:pPr>
        <w:autoSpaceDE w:val="0"/>
        <w:autoSpaceDN w:val="0"/>
        <w:adjustRightInd w:val="0"/>
        <w:ind w:left="142" w:firstLine="425"/>
        <w:jc w:val="both"/>
        <w:rPr>
          <w:rFonts w:ascii="Arial" w:hAnsi="Arial" w:cs="Arial"/>
          <w:sz w:val="24"/>
          <w:szCs w:val="24"/>
        </w:rPr>
      </w:pPr>
      <w:r w:rsidRPr="0058181A">
        <w:rPr>
          <w:rFonts w:ascii="Arial" w:hAnsi="Arial" w:cs="Arial"/>
          <w:sz w:val="24"/>
          <w:szCs w:val="24"/>
        </w:rPr>
        <w:t>4.1.2.Ветераны и инвалиды Великой Отечественной войны, проживающие на территории муниципального образования.</w:t>
      </w:r>
    </w:p>
    <w:p w:rsidR="0058181A" w:rsidRDefault="0058181A" w:rsidP="0058181A">
      <w:pPr>
        <w:ind w:left="142" w:right="212"/>
        <w:rPr>
          <w:rFonts w:ascii="Arial" w:hAnsi="Arial" w:cs="Arial"/>
          <w:sz w:val="24"/>
          <w:szCs w:val="24"/>
        </w:rPr>
      </w:pPr>
    </w:p>
    <w:p w:rsidR="0058181A" w:rsidRDefault="0058181A" w:rsidP="0058181A">
      <w:pPr>
        <w:ind w:left="142" w:right="212"/>
        <w:rPr>
          <w:rFonts w:ascii="Arial" w:hAnsi="Arial" w:cs="Arial"/>
          <w:sz w:val="24"/>
          <w:szCs w:val="24"/>
        </w:rPr>
      </w:pPr>
    </w:p>
    <w:p w:rsidR="0058181A" w:rsidRPr="0058181A" w:rsidRDefault="0058181A" w:rsidP="0058181A">
      <w:pPr>
        <w:autoSpaceDE w:val="0"/>
        <w:autoSpaceDN w:val="0"/>
        <w:adjustRightInd w:val="0"/>
        <w:spacing w:line="240" w:lineRule="auto"/>
        <w:ind w:left="142"/>
        <w:jc w:val="center"/>
        <w:rPr>
          <w:rFonts w:ascii="Arial" w:hAnsi="Arial" w:cs="Arial"/>
          <w:b/>
          <w:sz w:val="24"/>
          <w:szCs w:val="24"/>
        </w:rPr>
      </w:pPr>
      <w:r w:rsidRPr="0058181A">
        <w:rPr>
          <w:rFonts w:ascii="Arial" w:hAnsi="Arial" w:cs="Arial"/>
          <w:b/>
          <w:sz w:val="24"/>
          <w:szCs w:val="24"/>
        </w:rPr>
        <w:t>№ 260 от 23.10.2019 г</w:t>
      </w:r>
    </w:p>
    <w:p w:rsidR="0058181A" w:rsidRPr="0058181A" w:rsidRDefault="0058181A" w:rsidP="0058181A">
      <w:pPr>
        <w:spacing w:after="0" w:line="240" w:lineRule="auto"/>
        <w:ind w:left="142"/>
        <w:jc w:val="center"/>
        <w:rPr>
          <w:rFonts w:ascii="Arial" w:hAnsi="Arial" w:cs="Arial"/>
          <w:b/>
          <w:sz w:val="24"/>
          <w:szCs w:val="24"/>
        </w:rPr>
      </w:pPr>
      <w:r w:rsidRPr="0058181A">
        <w:rPr>
          <w:rFonts w:ascii="Arial" w:hAnsi="Arial" w:cs="Arial"/>
          <w:b/>
          <w:sz w:val="24"/>
          <w:szCs w:val="24"/>
        </w:rPr>
        <w:t>РОССИЙСКАЯ ФЕДЕРАЦИЯ</w:t>
      </w:r>
    </w:p>
    <w:p w:rsidR="0058181A" w:rsidRPr="0058181A" w:rsidRDefault="0058181A" w:rsidP="0058181A">
      <w:pPr>
        <w:spacing w:after="0" w:line="240" w:lineRule="auto"/>
        <w:ind w:left="142"/>
        <w:jc w:val="center"/>
        <w:rPr>
          <w:rFonts w:ascii="Arial" w:hAnsi="Arial" w:cs="Arial"/>
          <w:b/>
          <w:sz w:val="24"/>
          <w:szCs w:val="24"/>
        </w:rPr>
      </w:pPr>
      <w:r w:rsidRPr="0058181A">
        <w:rPr>
          <w:rFonts w:ascii="Arial" w:hAnsi="Arial" w:cs="Arial"/>
          <w:b/>
          <w:sz w:val="24"/>
          <w:szCs w:val="24"/>
        </w:rPr>
        <w:t>ИРКУТСКАЯ ОБЛАСТЬ</w:t>
      </w:r>
    </w:p>
    <w:p w:rsidR="0058181A" w:rsidRPr="0058181A" w:rsidRDefault="0058181A" w:rsidP="0058181A">
      <w:pPr>
        <w:autoSpaceDE w:val="0"/>
        <w:autoSpaceDN w:val="0"/>
        <w:adjustRightInd w:val="0"/>
        <w:spacing w:after="0" w:line="240" w:lineRule="auto"/>
        <w:ind w:left="142"/>
        <w:jc w:val="center"/>
        <w:rPr>
          <w:rFonts w:ascii="Arial" w:hAnsi="Arial" w:cs="Arial"/>
          <w:b/>
          <w:sz w:val="24"/>
          <w:szCs w:val="24"/>
        </w:rPr>
      </w:pPr>
      <w:r w:rsidRPr="0058181A">
        <w:rPr>
          <w:rFonts w:ascii="Arial" w:hAnsi="Arial" w:cs="Arial"/>
          <w:b/>
          <w:sz w:val="24"/>
          <w:szCs w:val="24"/>
        </w:rPr>
        <w:t xml:space="preserve">ДУМА </w:t>
      </w:r>
    </w:p>
    <w:p w:rsidR="0058181A" w:rsidRPr="0058181A" w:rsidRDefault="0058181A" w:rsidP="0058181A">
      <w:pPr>
        <w:autoSpaceDE w:val="0"/>
        <w:autoSpaceDN w:val="0"/>
        <w:adjustRightInd w:val="0"/>
        <w:spacing w:after="0" w:line="240" w:lineRule="auto"/>
        <w:ind w:left="142"/>
        <w:jc w:val="center"/>
        <w:rPr>
          <w:rFonts w:ascii="Arial" w:hAnsi="Arial" w:cs="Arial"/>
          <w:b/>
          <w:sz w:val="24"/>
          <w:szCs w:val="24"/>
        </w:rPr>
      </w:pPr>
      <w:r w:rsidRPr="0058181A">
        <w:rPr>
          <w:rFonts w:ascii="Arial" w:hAnsi="Arial" w:cs="Arial"/>
          <w:b/>
          <w:sz w:val="24"/>
          <w:szCs w:val="24"/>
        </w:rPr>
        <w:t xml:space="preserve">МУНИЦИПАЛЬНОГО ОБРАЗОВАНИЯ </w:t>
      </w:r>
    </w:p>
    <w:p w:rsidR="0058181A" w:rsidRPr="0058181A" w:rsidRDefault="0058181A" w:rsidP="0058181A">
      <w:pPr>
        <w:autoSpaceDE w:val="0"/>
        <w:autoSpaceDN w:val="0"/>
        <w:adjustRightInd w:val="0"/>
        <w:spacing w:after="0" w:line="240" w:lineRule="auto"/>
        <w:ind w:left="142"/>
        <w:jc w:val="center"/>
        <w:rPr>
          <w:rFonts w:ascii="Arial" w:hAnsi="Arial" w:cs="Arial"/>
          <w:b/>
          <w:sz w:val="24"/>
          <w:szCs w:val="24"/>
        </w:rPr>
      </w:pPr>
      <w:r w:rsidRPr="0058181A">
        <w:rPr>
          <w:rFonts w:ascii="Arial" w:hAnsi="Arial" w:cs="Arial"/>
          <w:b/>
          <w:sz w:val="24"/>
          <w:szCs w:val="24"/>
        </w:rPr>
        <w:t>«СЕРЕДКИНО»</w:t>
      </w:r>
    </w:p>
    <w:p w:rsidR="0058181A" w:rsidRPr="0058181A" w:rsidRDefault="0058181A" w:rsidP="0058181A">
      <w:pPr>
        <w:autoSpaceDE w:val="0"/>
        <w:autoSpaceDN w:val="0"/>
        <w:adjustRightInd w:val="0"/>
        <w:spacing w:after="0" w:line="240" w:lineRule="auto"/>
        <w:ind w:left="142"/>
        <w:jc w:val="center"/>
        <w:rPr>
          <w:rFonts w:ascii="Arial" w:hAnsi="Arial" w:cs="Arial"/>
          <w:b/>
          <w:sz w:val="24"/>
          <w:szCs w:val="24"/>
        </w:rPr>
      </w:pPr>
      <w:r w:rsidRPr="0058181A">
        <w:rPr>
          <w:rFonts w:ascii="Arial" w:hAnsi="Arial" w:cs="Arial"/>
          <w:b/>
          <w:sz w:val="24"/>
          <w:szCs w:val="24"/>
        </w:rPr>
        <w:t>РЕШЕНИЕ</w:t>
      </w:r>
    </w:p>
    <w:p w:rsidR="0058181A" w:rsidRPr="0058181A" w:rsidRDefault="0058181A" w:rsidP="0058181A">
      <w:pPr>
        <w:pStyle w:val="ConsPlusTitle"/>
        <w:ind w:left="142"/>
        <w:jc w:val="center"/>
        <w:rPr>
          <w:rFonts w:ascii="Arial" w:hAnsi="Arial" w:cs="Arial"/>
        </w:rPr>
      </w:pPr>
      <w:r w:rsidRPr="0058181A">
        <w:rPr>
          <w:rFonts w:ascii="Arial" w:hAnsi="Arial" w:cs="Arial"/>
        </w:rPr>
        <w:t>О ПЕРЕДАЧЕ  МУНИЦИПАЛЬНОМУ ОБРАЗОВАНИЮ «БОХАНСКИЙ РАЙОН» ОСУЩЕСТВЛЕНИЯ ЧАСТИ ПОЛНОМОЧИЙ МУНИЦИПАЛЬНОГО ОБРАЗОВАНИЯ «СЕРЕДКИНО» В ОБЛАСТИ ОБРАЩЕНИЯ С ТВЕРДЫМИ КОММУНАЛЬНЫМИ ОТХОДАМИ</w:t>
      </w:r>
    </w:p>
    <w:p w:rsidR="0058181A" w:rsidRPr="0058181A" w:rsidRDefault="0058181A" w:rsidP="0058181A">
      <w:pPr>
        <w:pStyle w:val="ConsPlusTitle"/>
        <w:ind w:left="142"/>
        <w:jc w:val="center"/>
        <w:rPr>
          <w:rFonts w:ascii="Arial" w:hAnsi="Arial" w:cs="Arial"/>
        </w:rPr>
      </w:pPr>
    </w:p>
    <w:p w:rsidR="0058181A" w:rsidRPr="0058181A" w:rsidRDefault="0058181A" w:rsidP="0058181A">
      <w:pPr>
        <w:autoSpaceDE w:val="0"/>
        <w:autoSpaceDN w:val="0"/>
        <w:adjustRightInd w:val="0"/>
        <w:spacing w:line="240" w:lineRule="auto"/>
        <w:ind w:left="142" w:firstLine="425"/>
        <w:jc w:val="both"/>
        <w:rPr>
          <w:rFonts w:ascii="Arial" w:hAnsi="Arial" w:cs="Arial"/>
          <w:sz w:val="24"/>
          <w:szCs w:val="24"/>
        </w:rPr>
      </w:pPr>
      <w:r w:rsidRPr="0058181A">
        <w:rPr>
          <w:rFonts w:ascii="Arial" w:hAnsi="Arial" w:cs="Arial"/>
          <w:sz w:val="24"/>
          <w:szCs w:val="24"/>
        </w:rPr>
        <w:tab/>
        <w:t xml:space="preserve">В соответствии с п.18 ч.1 ст.14, ч.4 ст.15 Федерального закона от 06.10.2003 №131-ФЗ «Об общих принципах организации местного самоуправления в Российской Федерации», статьей 142.5 Бюджетного кодекса РФ, Уставом  МО «Середкино» </w:t>
      </w:r>
    </w:p>
    <w:p w:rsidR="0058181A" w:rsidRPr="0058181A" w:rsidRDefault="0058181A" w:rsidP="0058181A">
      <w:pPr>
        <w:autoSpaceDE w:val="0"/>
        <w:autoSpaceDN w:val="0"/>
        <w:adjustRightInd w:val="0"/>
        <w:spacing w:after="0" w:line="240" w:lineRule="auto"/>
        <w:ind w:left="142" w:firstLine="425"/>
        <w:jc w:val="center"/>
        <w:rPr>
          <w:rFonts w:ascii="Arial" w:hAnsi="Arial" w:cs="Arial"/>
          <w:b/>
          <w:sz w:val="24"/>
          <w:szCs w:val="24"/>
        </w:rPr>
      </w:pPr>
      <w:r w:rsidRPr="0058181A">
        <w:rPr>
          <w:rFonts w:ascii="Arial" w:hAnsi="Arial" w:cs="Arial"/>
          <w:b/>
          <w:sz w:val="24"/>
          <w:szCs w:val="24"/>
        </w:rPr>
        <w:t>ДУМА РЕШИЛА:</w:t>
      </w:r>
    </w:p>
    <w:p w:rsidR="0058181A" w:rsidRPr="0058181A" w:rsidRDefault="0058181A" w:rsidP="0058181A">
      <w:pPr>
        <w:autoSpaceDE w:val="0"/>
        <w:autoSpaceDN w:val="0"/>
        <w:adjustRightInd w:val="0"/>
        <w:spacing w:after="0" w:line="240" w:lineRule="auto"/>
        <w:ind w:left="142" w:firstLine="425"/>
        <w:jc w:val="both"/>
        <w:rPr>
          <w:rFonts w:ascii="Arial" w:hAnsi="Arial" w:cs="Arial"/>
          <w:sz w:val="24"/>
          <w:szCs w:val="24"/>
        </w:rPr>
      </w:pPr>
    </w:p>
    <w:p w:rsidR="0058181A" w:rsidRPr="0058181A" w:rsidRDefault="0058181A" w:rsidP="0058181A">
      <w:pPr>
        <w:pStyle w:val="ConsPlusTitlePage"/>
        <w:ind w:left="142" w:firstLine="425"/>
        <w:jc w:val="both"/>
        <w:rPr>
          <w:rFonts w:ascii="Arial" w:hAnsi="Arial" w:cs="Arial"/>
          <w:sz w:val="24"/>
          <w:szCs w:val="24"/>
        </w:rPr>
      </w:pPr>
      <w:r w:rsidRPr="0058181A">
        <w:rPr>
          <w:rFonts w:ascii="Arial" w:hAnsi="Arial" w:cs="Arial"/>
          <w:sz w:val="24"/>
          <w:szCs w:val="24"/>
        </w:rPr>
        <w:t>1. Передать муниципальному образованию «</w:t>
      </w:r>
      <w:proofErr w:type="spellStart"/>
      <w:r w:rsidRPr="0058181A">
        <w:rPr>
          <w:rFonts w:ascii="Arial" w:hAnsi="Arial" w:cs="Arial"/>
          <w:sz w:val="24"/>
          <w:szCs w:val="24"/>
        </w:rPr>
        <w:t>Боханский</w:t>
      </w:r>
      <w:proofErr w:type="spellEnd"/>
      <w:r w:rsidRPr="0058181A">
        <w:rPr>
          <w:rFonts w:ascii="Arial" w:hAnsi="Arial" w:cs="Arial"/>
          <w:sz w:val="24"/>
          <w:szCs w:val="24"/>
        </w:rPr>
        <w:t xml:space="preserve"> район» осуществление части полномочий муниципального образования «Середкино» в области обращения с твердыми коммунальными отходами на 2019 год:</w:t>
      </w:r>
    </w:p>
    <w:p w:rsidR="0058181A" w:rsidRPr="0058181A" w:rsidRDefault="0058181A" w:rsidP="0058181A">
      <w:pPr>
        <w:pStyle w:val="ConsPlusTitlePage"/>
        <w:ind w:left="142" w:firstLine="425"/>
        <w:jc w:val="both"/>
        <w:rPr>
          <w:rFonts w:ascii="Arial" w:hAnsi="Arial" w:cs="Arial"/>
          <w:sz w:val="24"/>
          <w:szCs w:val="24"/>
        </w:rPr>
      </w:pPr>
      <w:r w:rsidRPr="0058181A">
        <w:rPr>
          <w:rFonts w:ascii="Arial" w:hAnsi="Arial" w:cs="Arial"/>
          <w:sz w:val="24"/>
          <w:szCs w:val="24"/>
        </w:rPr>
        <w:t>- создание мест (площадок) накопления твердых коммунальных отходов.</w:t>
      </w:r>
    </w:p>
    <w:p w:rsidR="0058181A" w:rsidRPr="0058181A" w:rsidRDefault="0058181A" w:rsidP="0058181A">
      <w:pPr>
        <w:pStyle w:val="ConsPlusTitlePage"/>
        <w:ind w:left="142" w:firstLine="425"/>
        <w:jc w:val="both"/>
        <w:rPr>
          <w:rFonts w:ascii="Arial" w:hAnsi="Arial" w:cs="Arial"/>
          <w:sz w:val="24"/>
          <w:szCs w:val="24"/>
        </w:rPr>
      </w:pPr>
      <w:r w:rsidRPr="0058181A">
        <w:rPr>
          <w:rFonts w:ascii="Arial" w:hAnsi="Arial" w:cs="Arial"/>
          <w:sz w:val="24"/>
          <w:szCs w:val="24"/>
        </w:rPr>
        <w:t>2. Муниципальному  образованию «Середкино» заключить соглашение с муниципальным образованием «</w:t>
      </w:r>
      <w:proofErr w:type="spellStart"/>
      <w:r w:rsidRPr="0058181A">
        <w:rPr>
          <w:rFonts w:ascii="Arial" w:hAnsi="Arial" w:cs="Arial"/>
          <w:sz w:val="24"/>
          <w:szCs w:val="24"/>
        </w:rPr>
        <w:t>Боханский</w:t>
      </w:r>
      <w:proofErr w:type="spellEnd"/>
      <w:r w:rsidRPr="0058181A">
        <w:rPr>
          <w:rFonts w:ascii="Arial" w:hAnsi="Arial" w:cs="Arial"/>
          <w:sz w:val="24"/>
          <w:szCs w:val="24"/>
        </w:rPr>
        <w:t xml:space="preserve"> район» о передаче части полномочий.</w:t>
      </w:r>
    </w:p>
    <w:p w:rsidR="0058181A" w:rsidRPr="0058181A" w:rsidRDefault="0058181A" w:rsidP="0058181A">
      <w:pPr>
        <w:pStyle w:val="ConsPlusTitlePage"/>
        <w:ind w:left="142" w:firstLine="425"/>
        <w:jc w:val="both"/>
        <w:rPr>
          <w:rFonts w:ascii="Arial" w:hAnsi="Arial" w:cs="Arial"/>
          <w:sz w:val="24"/>
          <w:szCs w:val="24"/>
        </w:rPr>
      </w:pPr>
      <w:r w:rsidRPr="0058181A">
        <w:rPr>
          <w:rFonts w:ascii="Arial" w:hAnsi="Arial" w:cs="Arial"/>
          <w:sz w:val="24"/>
          <w:szCs w:val="24"/>
        </w:rPr>
        <w:t>3. Определить объем межбюджетных трансфертов, передаваемых на исполнение полномочий за счет средств муниципального образования «Середкино» в размере 38174 (тридцать восемь тысяч сто семьдесят четыре) рубля.</w:t>
      </w:r>
    </w:p>
    <w:p w:rsidR="0058181A" w:rsidRPr="0058181A" w:rsidRDefault="0058181A" w:rsidP="0058181A">
      <w:pPr>
        <w:pStyle w:val="ConsPlusTitlePage"/>
        <w:ind w:left="142" w:firstLine="425"/>
        <w:jc w:val="both"/>
        <w:rPr>
          <w:rFonts w:ascii="Arial" w:hAnsi="Arial" w:cs="Arial"/>
          <w:sz w:val="24"/>
          <w:szCs w:val="24"/>
        </w:rPr>
      </w:pPr>
      <w:r w:rsidRPr="0058181A">
        <w:rPr>
          <w:rFonts w:ascii="Arial" w:hAnsi="Arial" w:cs="Arial"/>
          <w:sz w:val="24"/>
          <w:szCs w:val="24"/>
        </w:rPr>
        <w:t>4. Опубликовать настоящее решение в муниципальном вестнике, на официальном сайте администрации МО «Середкино».</w:t>
      </w:r>
    </w:p>
    <w:p w:rsidR="0058181A" w:rsidRPr="0058181A" w:rsidRDefault="0058181A" w:rsidP="0058181A">
      <w:pPr>
        <w:pStyle w:val="ConsPlusTitlePage"/>
        <w:ind w:left="142" w:firstLine="425"/>
        <w:jc w:val="both"/>
        <w:rPr>
          <w:rFonts w:ascii="Arial" w:hAnsi="Arial" w:cs="Arial"/>
          <w:sz w:val="24"/>
          <w:szCs w:val="24"/>
        </w:rPr>
      </w:pPr>
      <w:r w:rsidRPr="0058181A">
        <w:rPr>
          <w:rFonts w:ascii="Arial" w:hAnsi="Arial" w:cs="Arial"/>
          <w:sz w:val="24"/>
          <w:szCs w:val="24"/>
        </w:rPr>
        <w:t>5. Решение вступает в силу со дня опубликования.</w:t>
      </w:r>
    </w:p>
    <w:p w:rsidR="0058181A" w:rsidRPr="0058181A" w:rsidRDefault="0058181A" w:rsidP="0058181A">
      <w:pPr>
        <w:pStyle w:val="ConsPlusTitlePage"/>
        <w:ind w:left="142" w:firstLine="425"/>
        <w:jc w:val="both"/>
        <w:rPr>
          <w:rFonts w:ascii="Arial" w:hAnsi="Arial" w:cs="Arial"/>
          <w:sz w:val="24"/>
          <w:szCs w:val="24"/>
        </w:rPr>
      </w:pPr>
    </w:p>
    <w:p w:rsidR="0058181A" w:rsidRPr="0058181A" w:rsidRDefault="0058181A" w:rsidP="0058181A">
      <w:pPr>
        <w:pStyle w:val="ConsPlusTitlePage"/>
        <w:ind w:left="142" w:firstLine="425"/>
        <w:jc w:val="both"/>
        <w:rPr>
          <w:rFonts w:ascii="Arial" w:hAnsi="Arial" w:cs="Arial"/>
          <w:sz w:val="24"/>
          <w:szCs w:val="24"/>
        </w:rPr>
      </w:pPr>
      <w:r w:rsidRPr="0058181A">
        <w:rPr>
          <w:rFonts w:ascii="Arial" w:hAnsi="Arial" w:cs="Arial"/>
          <w:sz w:val="24"/>
          <w:szCs w:val="24"/>
        </w:rPr>
        <w:t xml:space="preserve">Председатель  Думы  </w:t>
      </w:r>
    </w:p>
    <w:p w:rsidR="0058181A" w:rsidRPr="0058181A" w:rsidRDefault="0058181A" w:rsidP="0058181A">
      <w:pPr>
        <w:pStyle w:val="ConsPlusTitlePage"/>
        <w:ind w:left="142" w:firstLine="425"/>
        <w:jc w:val="both"/>
        <w:rPr>
          <w:rFonts w:ascii="Arial" w:hAnsi="Arial" w:cs="Arial"/>
          <w:sz w:val="24"/>
          <w:szCs w:val="24"/>
        </w:rPr>
      </w:pPr>
      <w:r w:rsidRPr="0058181A">
        <w:rPr>
          <w:rFonts w:ascii="Arial" w:hAnsi="Arial" w:cs="Arial"/>
          <w:sz w:val="24"/>
          <w:szCs w:val="24"/>
        </w:rPr>
        <w:t>Глава МО «Середкино»</w:t>
      </w:r>
    </w:p>
    <w:p w:rsidR="0058181A" w:rsidRPr="0058181A" w:rsidRDefault="0058181A" w:rsidP="0058181A">
      <w:pPr>
        <w:pStyle w:val="ConsPlusTitlePage"/>
        <w:ind w:left="142" w:firstLine="425"/>
        <w:jc w:val="both"/>
        <w:rPr>
          <w:rFonts w:ascii="Arial" w:hAnsi="Arial" w:cs="Arial"/>
          <w:sz w:val="24"/>
          <w:szCs w:val="24"/>
        </w:rPr>
      </w:pPr>
      <w:r w:rsidRPr="0058181A">
        <w:rPr>
          <w:rFonts w:ascii="Arial" w:hAnsi="Arial" w:cs="Arial"/>
          <w:sz w:val="24"/>
          <w:szCs w:val="24"/>
        </w:rPr>
        <w:t xml:space="preserve">И.А. </w:t>
      </w:r>
      <w:proofErr w:type="spellStart"/>
      <w:r w:rsidRPr="0058181A">
        <w:rPr>
          <w:rFonts w:ascii="Arial" w:hAnsi="Arial" w:cs="Arial"/>
          <w:sz w:val="24"/>
          <w:szCs w:val="24"/>
        </w:rPr>
        <w:t>Середкина</w:t>
      </w:r>
      <w:proofErr w:type="spellEnd"/>
    </w:p>
    <w:p w:rsidR="0058181A" w:rsidRPr="0058181A" w:rsidRDefault="0058181A" w:rsidP="0058181A">
      <w:pPr>
        <w:pStyle w:val="ConsPlusNormal"/>
        <w:ind w:left="142" w:firstLine="425"/>
        <w:jc w:val="both"/>
        <w:rPr>
          <w:rFonts w:ascii="Arial" w:hAnsi="Arial" w:cs="Arial"/>
          <w:sz w:val="24"/>
          <w:szCs w:val="24"/>
        </w:rPr>
      </w:pPr>
    </w:p>
    <w:p w:rsidR="0058181A" w:rsidRPr="0058181A" w:rsidRDefault="0058181A" w:rsidP="0058181A">
      <w:pPr>
        <w:pStyle w:val="ConsPlusNormal"/>
        <w:ind w:left="142"/>
        <w:jc w:val="both"/>
        <w:rPr>
          <w:rFonts w:ascii="Times New Roman" w:hAnsi="Times New Roman" w:cs="Times New Roman"/>
          <w:sz w:val="24"/>
          <w:szCs w:val="24"/>
        </w:rPr>
      </w:pPr>
    </w:p>
    <w:p w:rsidR="0058181A" w:rsidRPr="0058181A" w:rsidRDefault="0058181A" w:rsidP="0058181A">
      <w:pPr>
        <w:pStyle w:val="ConsPlusNormal"/>
        <w:ind w:left="142"/>
        <w:jc w:val="both"/>
        <w:rPr>
          <w:rFonts w:ascii="Times New Roman" w:hAnsi="Times New Roman" w:cs="Times New Roman"/>
          <w:sz w:val="24"/>
          <w:szCs w:val="24"/>
        </w:rPr>
      </w:pPr>
    </w:p>
    <w:p w:rsidR="0058181A" w:rsidRPr="0058181A" w:rsidRDefault="0058181A" w:rsidP="0058181A">
      <w:pPr>
        <w:pStyle w:val="ConsPlusNormal"/>
        <w:ind w:left="142"/>
        <w:jc w:val="both"/>
        <w:rPr>
          <w:rFonts w:ascii="Times New Roman" w:hAnsi="Times New Roman" w:cs="Times New Roman"/>
          <w:sz w:val="24"/>
          <w:szCs w:val="24"/>
        </w:rPr>
      </w:pPr>
    </w:p>
    <w:p w:rsidR="0058181A" w:rsidRPr="0058181A" w:rsidRDefault="0058181A" w:rsidP="0058181A">
      <w:pPr>
        <w:pStyle w:val="ConsPlusNormal"/>
        <w:ind w:left="142"/>
        <w:jc w:val="both"/>
        <w:rPr>
          <w:rFonts w:ascii="Times New Roman" w:hAnsi="Times New Roman" w:cs="Times New Roman"/>
          <w:sz w:val="24"/>
          <w:szCs w:val="24"/>
        </w:rPr>
      </w:pPr>
    </w:p>
    <w:p w:rsidR="0058181A" w:rsidRPr="0058181A" w:rsidRDefault="0058181A" w:rsidP="0058181A">
      <w:pPr>
        <w:pStyle w:val="ConsPlusNormal"/>
        <w:ind w:left="142"/>
        <w:jc w:val="both"/>
        <w:rPr>
          <w:rFonts w:ascii="Times New Roman" w:hAnsi="Times New Roman" w:cs="Times New Roman"/>
          <w:sz w:val="24"/>
          <w:szCs w:val="24"/>
        </w:rPr>
      </w:pPr>
    </w:p>
    <w:p w:rsidR="0058181A" w:rsidRPr="0058181A" w:rsidRDefault="0058181A" w:rsidP="0058181A">
      <w:pPr>
        <w:pStyle w:val="ConsPlusNormal"/>
        <w:ind w:left="142"/>
        <w:jc w:val="both"/>
        <w:rPr>
          <w:rFonts w:ascii="Times New Roman" w:hAnsi="Times New Roman" w:cs="Times New Roman"/>
          <w:sz w:val="24"/>
          <w:szCs w:val="24"/>
        </w:rPr>
      </w:pPr>
    </w:p>
    <w:p w:rsidR="0058181A" w:rsidRPr="0058181A" w:rsidRDefault="0058181A" w:rsidP="0058181A">
      <w:pPr>
        <w:pStyle w:val="ConsPlusNormal"/>
        <w:ind w:left="142"/>
        <w:jc w:val="both"/>
        <w:rPr>
          <w:rFonts w:ascii="Times New Roman" w:hAnsi="Times New Roman" w:cs="Times New Roman"/>
          <w:sz w:val="24"/>
          <w:szCs w:val="24"/>
        </w:rPr>
      </w:pPr>
    </w:p>
    <w:p w:rsidR="0058181A" w:rsidRPr="0058181A" w:rsidRDefault="0058181A" w:rsidP="0058181A">
      <w:pPr>
        <w:pStyle w:val="ConsPlusNormal"/>
        <w:ind w:left="142"/>
        <w:jc w:val="both"/>
        <w:rPr>
          <w:rFonts w:ascii="Times New Roman" w:hAnsi="Times New Roman" w:cs="Times New Roman"/>
          <w:sz w:val="24"/>
          <w:szCs w:val="24"/>
        </w:rPr>
      </w:pPr>
    </w:p>
    <w:p w:rsidR="0058181A" w:rsidRPr="0058181A" w:rsidRDefault="0058181A" w:rsidP="0058181A">
      <w:pPr>
        <w:pStyle w:val="ConsPlusNormal"/>
        <w:ind w:left="142"/>
        <w:jc w:val="both"/>
        <w:rPr>
          <w:rFonts w:ascii="Times New Roman" w:hAnsi="Times New Roman" w:cs="Times New Roman"/>
          <w:sz w:val="24"/>
          <w:szCs w:val="24"/>
        </w:rPr>
      </w:pPr>
    </w:p>
    <w:p w:rsidR="0058181A" w:rsidRPr="0058181A" w:rsidRDefault="0058181A" w:rsidP="0058181A">
      <w:pPr>
        <w:pStyle w:val="ConsPlusNormal"/>
        <w:ind w:left="142"/>
        <w:jc w:val="both"/>
        <w:rPr>
          <w:rFonts w:ascii="Times New Roman" w:hAnsi="Times New Roman" w:cs="Times New Roman"/>
          <w:sz w:val="24"/>
          <w:szCs w:val="24"/>
        </w:rPr>
      </w:pPr>
    </w:p>
    <w:p w:rsidR="0058181A" w:rsidRPr="0058181A" w:rsidRDefault="0058181A" w:rsidP="0058181A">
      <w:pPr>
        <w:ind w:left="142" w:right="212"/>
        <w:rPr>
          <w:rFonts w:ascii="Arial" w:hAnsi="Arial" w:cs="Arial"/>
          <w:sz w:val="24"/>
          <w:szCs w:val="24"/>
        </w:rPr>
      </w:pPr>
    </w:p>
    <w:sectPr w:rsidR="0058181A" w:rsidRPr="0058181A" w:rsidSect="0058181A">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4F76"/>
    <w:multiLevelType w:val="hybridMultilevel"/>
    <w:tmpl w:val="38BE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45D1"/>
    <w:rsid w:val="0058181A"/>
    <w:rsid w:val="00E84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58181A"/>
    <w:pPr>
      <w:keepNext/>
      <w:spacing w:after="0" w:line="240" w:lineRule="auto"/>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5D1"/>
    <w:pPr>
      <w:spacing w:after="0" w:line="240" w:lineRule="auto"/>
    </w:pPr>
    <w:rPr>
      <w:rFonts w:ascii="Calibri" w:eastAsia="Calibri" w:hAnsi="Calibri" w:cs="Times New Roman"/>
      <w:lang w:eastAsia="en-US"/>
    </w:rPr>
  </w:style>
  <w:style w:type="paragraph" w:customStyle="1" w:styleId="ListParagraph">
    <w:name w:val="List Paragraph"/>
    <w:basedOn w:val="a"/>
    <w:rsid w:val="00E845D1"/>
    <w:pPr>
      <w:spacing w:after="0" w:line="240" w:lineRule="auto"/>
      <w:ind w:left="720"/>
    </w:pPr>
    <w:rPr>
      <w:rFonts w:ascii="Calibri" w:eastAsia="Times New Roman" w:hAnsi="Calibri" w:cs="Times New Roman"/>
      <w:lang w:eastAsia="en-US"/>
    </w:rPr>
  </w:style>
  <w:style w:type="paragraph" w:styleId="a4">
    <w:name w:val="Title"/>
    <w:basedOn w:val="a"/>
    <w:link w:val="a5"/>
    <w:qFormat/>
    <w:rsid w:val="00E845D1"/>
    <w:pPr>
      <w:spacing w:after="0" w:line="240" w:lineRule="auto"/>
      <w:ind w:left="-567"/>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E845D1"/>
    <w:rPr>
      <w:rFonts w:ascii="Times New Roman" w:eastAsia="Times New Roman" w:hAnsi="Times New Roman" w:cs="Times New Roman"/>
      <w:sz w:val="28"/>
      <w:szCs w:val="20"/>
    </w:rPr>
  </w:style>
  <w:style w:type="paragraph" w:customStyle="1" w:styleId="ConsPlusNonformat">
    <w:name w:val="ConsPlusNonformat"/>
    <w:rsid w:val="00E845D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rsid w:val="0058181A"/>
    <w:rPr>
      <w:rFonts w:ascii="Times New Roman" w:eastAsia="Times New Roman" w:hAnsi="Times New Roman" w:cs="Times New Roman"/>
      <w:b/>
      <w:bCs/>
      <w:sz w:val="28"/>
      <w:szCs w:val="24"/>
    </w:rPr>
  </w:style>
  <w:style w:type="paragraph" w:styleId="a6">
    <w:name w:val="Body Text"/>
    <w:basedOn w:val="a"/>
    <w:link w:val="a7"/>
    <w:rsid w:val="0058181A"/>
    <w:pPr>
      <w:spacing w:after="0" w:line="240" w:lineRule="auto"/>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rsid w:val="0058181A"/>
    <w:rPr>
      <w:rFonts w:ascii="Times New Roman" w:eastAsia="Times New Roman" w:hAnsi="Times New Roman" w:cs="Times New Roman"/>
      <w:sz w:val="28"/>
      <w:szCs w:val="24"/>
    </w:rPr>
  </w:style>
  <w:style w:type="table" w:styleId="a8">
    <w:name w:val="Table Grid"/>
    <w:basedOn w:val="a1"/>
    <w:uiPriority w:val="59"/>
    <w:rsid w:val="005818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8181A"/>
    <w:pPr>
      <w:spacing w:after="0" w:line="240" w:lineRule="auto"/>
      <w:ind w:left="720"/>
      <w:contextualSpacing/>
    </w:pPr>
    <w:rPr>
      <w:rFonts w:ascii="Times New Roman" w:eastAsia="Times New Roman" w:hAnsi="Times New Roman" w:cs="Times New Roman"/>
      <w:sz w:val="24"/>
      <w:szCs w:val="24"/>
    </w:rPr>
  </w:style>
  <w:style w:type="character" w:styleId="aa">
    <w:name w:val="Hyperlink"/>
    <w:unhideWhenUsed/>
    <w:rsid w:val="0058181A"/>
    <w:rPr>
      <w:color w:val="0000FF"/>
      <w:u w:val="single"/>
    </w:rPr>
  </w:style>
  <w:style w:type="paragraph" w:customStyle="1" w:styleId="ConsPlusTitle">
    <w:name w:val="ConsPlusTitle"/>
    <w:rsid w:val="0058181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58181A"/>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8181A"/>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5865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1C329E27B38CD4DD480E80891F1D451B4F191B44E74200E961BC0D3D8F2C10D56DAD4004164963FEA618A85BEB87CCA95980C609AD84C9L0zEG" TargetMode="External"/><Relationship Id="rId18" Type="http://schemas.openxmlformats.org/officeDocument/2006/relationships/hyperlink" Target="consultantplus://offline/ref=CF1C329E27B38CD4DD480E80891F1D451B4D181D47E34200E961BC0D3D8F2C10D56DAD40061D1E37BEF841F91EA08BCCB64581C7L1zEG" TargetMode="External"/><Relationship Id="rId26" Type="http://schemas.openxmlformats.org/officeDocument/2006/relationships/hyperlink" Target="consultantplus://offline/ref=CF1C329E27B38CD4DD480E80891F1D451B4F191B44E74200E961BC0D3D8F2C10D56DAD4004164963F8A618A85BEB87CCA95980C609AD84C9L0zEG" TargetMode="External"/><Relationship Id="rId39" Type="http://schemas.openxmlformats.org/officeDocument/2006/relationships/hyperlink" Target="consultantplus://offline/ref=CF1C329E27B38CD4DD480E80891F1D451B4F191B44E74200E961BC0D3D8F2C10D56DAD4004164963F8A618A85BEB87CCA95980C609AD84C9L0zEG" TargetMode="External"/><Relationship Id="rId21" Type="http://schemas.openxmlformats.org/officeDocument/2006/relationships/hyperlink" Target="consultantplus://offline/ref=CF1C329E27B38CD4DD480E80891F1D451B4F191B44E74200E961BC0D3D8F2C10D56DAD4004164963F8A618A85BEB87CCA95980C609AD84C9L0zEG" TargetMode="External"/><Relationship Id="rId34" Type="http://schemas.openxmlformats.org/officeDocument/2006/relationships/hyperlink" Target="consultantplus://offline/ref=53C2D7AF476DF9475A5AD0A4CB4D73B4CD47BEACA6D68D5709B85E9009F8EE49026712BA28FD4F7B2948CB1274C5EA41DD6A5F36E869E736HBj1C" TargetMode="External"/><Relationship Id="rId42" Type="http://schemas.openxmlformats.org/officeDocument/2006/relationships/hyperlink" Target="consultantplus://offline/ref=CF1C329E27B38CD4DD480E80891F1D451B4D181D47E34200E961BC0D3D8F2C10D56DAD40061D1E37BEF841F91EA08BCCB64581C7L1zEG" TargetMode="External"/><Relationship Id="rId47" Type="http://schemas.openxmlformats.org/officeDocument/2006/relationships/hyperlink" Target="consultantplus://offline/ref=CF1C329E27B38CD4DD480E80891F1D451B4F191B44E74200E961BC0D3D8F2C10D56DAD4004164963F8A618A85BEB87CCA95980C609AD84C9L0zEG" TargetMode="External"/><Relationship Id="rId50" Type="http://schemas.openxmlformats.org/officeDocument/2006/relationships/hyperlink" Target="consultantplus://offline/ref=CF1C329E27B38CD4DD480E80891F1D451B4F191B44E74200E961BC0D3D8F2C10D56DAD4004164963F8A618A85BEB87CCA95980C609AD84C9L0zEG" TargetMode="External"/><Relationship Id="rId55" Type="http://schemas.openxmlformats.org/officeDocument/2006/relationships/hyperlink" Target="consultantplus://offline/ref=E20B40FEEB693D9B06F77950D8AAE0DB47B04D3ABFE83881224AC631333663C8882A891E3AC261890C36C11F95F2s4J" TargetMode="External"/><Relationship Id="rId63" Type="http://schemas.openxmlformats.org/officeDocument/2006/relationships/hyperlink" Target="consultantplus://offline/ref=1BE30DCD93823BBE1AC8ACFA1374E5B0CACDE159795306685644BFA99E3330FFFA0F756624FE9E5F3DA0FEFE8EBBF93F3AD209B01D17n5Y2G" TargetMode="External"/><Relationship Id="rId68" Type="http://schemas.openxmlformats.org/officeDocument/2006/relationships/hyperlink" Target="consultantplus://offline/ref=1BE30DCD93823BBE1AC8ACFA1374E5B0CACDE159795306685644BFA99E3330FFFA0F756626F1965F3DA0FEFE8EBBF93F3AD209B01D17n5Y2G" TargetMode="External"/><Relationship Id="rId7" Type="http://schemas.openxmlformats.org/officeDocument/2006/relationships/hyperlink" Target="consultantplus://offline/ref=CF1C329E27B38CD4DD480E80891F1D451B4F191B44E74200E961BC0D3D8F2C10D56DAD4004164963FEA618A85BEB87CCA95980C609AD84C9L0zEG" TargetMode="External"/><Relationship Id="rId71" Type="http://schemas.openxmlformats.org/officeDocument/2006/relationships/hyperlink" Target="file:///C:\Users\&#1045;&#1074;&#1075;&#1077;&#1085;&#1080;&#1103;\Downloads\&#1056;&#1077;&#1096;&#1077;&#1085;&#1080;&#1077;%20&#8470;%20182%20&#1086;&#1090;%2027.10.2017%20&#1075;.%20&#1054;%20&#1079;&#1077;&#1084;&#1077;&#1083;&#1100;&#1085;&#1086;&#1084;%20&#1085;&#1072;&#1083;&#1086;&#1075;&#1077;%20&#1085;&#1072;%202018%20&#1075;&#1086;&#1076;.docx" TargetMode="External"/><Relationship Id="rId2" Type="http://schemas.openxmlformats.org/officeDocument/2006/relationships/styles" Target="styles.xml"/><Relationship Id="rId16" Type="http://schemas.openxmlformats.org/officeDocument/2006/relationships/hyperlink" Target="consultantplus://offline/ref=CF1C329E27B38CD4DD480E80891F1D451B4F191B44E74200E961BC0D3D8F2C10D56DAD4004164963F8A618A85BEB87CCA95980C609AD84C9L0zEG" TargetMode="External"/><Relationship Id="rId29" Type="http://schemas.openxmlformats.org/officeDocument/2006/relationships/hyperlink" Target="consultantplus://offline/ref=0E62A6DE831E128B11B85EA4ADCEBFAFB07643C1799370362D0278302AeDF6E" TargetMode="External"/><Relationship Id="rId11" Type="http://schemas.openxmlformats.org/officeDocument/2006/relationships/hyperlink" Target="consultantplus://offline/ref=CF1C329E27B38CD4DD480E80891F1D451B4F191B44E74200E961BC0D3D8F2C10D56DAD4004164963FEA618A85BEB87CCA95980C609AD84C9L0zEG" TargetMode="External"/><Relationship Id="rId24" Type="http://schemas.openxmlformats.org/officeDocument/2006/relationships/hyperlink" Target="consultantplus://offline/ref=CF1C329E27B38CD4DD480E80891F1D451B4F191B44E74200E961BC0D3D8F2C10D56DAD4004164963F8A618A85BEB87CCA95980C609AD84C9L0zEG" TargetMode="External"/><Relationship Id="rId32" Type="http://schemas.openxmlformats.org/officeDocument/2006/relationships/hyperlink" Target="consultantplus://offline/ref=AE1AED7BA5302779080107CB8B12D6F0D97C1B67EC290203685A8F9C7F00DFBC51BB623908B495B32AF1273CC205F7F5096923BEBBF252Z6eFC" TargetMode="External"/><Relationship Id="rId37" Type="http://schemas.openxmlformats.org/officeDocument/2006/relationships/hyperlink" Target="consultantplus://offline/ref=DB559FBA4A109DC6995D8E791689EAFCE54744DDF2AACDFBDFB9B0AE35A50925BBF8D48851DD4016REV4I" TargetMode="External"/><Relationship Id="rId40" Type="http://schemas.openxmlformats.org/officeDocument/2006/relationships/hyperlink" Target="consultantplus://offline/ref=CF1C329E27B38CD4DD480E80891F1D451B4F191B44E74200E961BC0D3D8F2C10D56DAD4004164963F8A618A85BEB87CCA95980C609AD84C9L0zEG" TargetMode="External"/><Relationship Id="rId45" Type="http://schemas.openxmlformats.org/officeDocument/2006/relationships/hyperlink" Target="consultantplus://offline/ref=CF1C329E27B38CD4DD480E80891F1D451B4F191B44E74200E961BC0D3D8F2C10D56DAD4004164963F8A618A85BEB87CCA95980C609AD84C9L0zEG" TargetMode="External"/><Relationship Id="rId53" Type="http://schemas.openxmlformats.org/officeDocument/2006/relationships/hyperlink" Target="consultantplus://offline/ref=E20B40FEEB693D9B06F77950D8AAE0DB46B84339BCEE3881224AC631333663C8882A891E3AC261890C36C11F95F2s4J" TargetMode="External"/><Relationship Id="rId58" Type="http://schemas.openxmlformats.org/officeDocument/2006/relationships/hyperlink" Target="consultantplus://offline/ref=E20B40FEEB693D9B06F77950D8AAE0DB47B04D3ABFEA3881224AC631333663C8882A891E3AC261890C36C11F95F2s4J" TargetMode="External"/><Relationship Id="rId66" Type="http://schemas.openxmlformats.org/officeDocument/2006/relationships/hyperlink" Target="consultantplus://offline/ref=1BE30DCD93823BBE1AC8ACFA1374E5B0CACDE159795306685644BFA99E3330FFFA0F756521F993526DFAEEFAC7ECF72338CC16B203145B4Dn9Y7G" TargetMode="External"/><Relationship Id="rId5" Type="http://schemas.openxmlformats.org/officeDocument/2006/relationships/hyperlink" Target="consultantplus://offline/ref=C345DC69306C04E656186539F6BD994E4226A7613E81D3F7ADD7152A3C6296987EC7BCB77A998885DAC45B2854C36C29988B7CE84501F8A14C9BB003E8GBD" TargetMode="External"/><Relationship Id="rId15" Type="http://schemas.openxmlformats.org/officeDocument/2006/relationships/hyperlink" Target="consultantplus://offline/ref=CF1C329E27B38CD4DD480E80891F1D451B4F191B44E74200E961BC0D3D8F2C10D56DAD4004164963F8A618A85BEB87CCA95980C609AD84C9L0zEG" TargetMode="External"/><Relationship Id="rId23" Type="http://schemas.openxmlformats.org/officeDocument/2006/relationships/hyperlink" Target="consultantplus://offline/ref=CF1C329E27B38CD4DD480E80891F1D451B4F191B44E74200E961BC0D3D8F2C10D56DAD4004164963F8A618A85BEB87CCA95980C609AD84C9L0zEG" TargetMode="External"/><Relationship Id="rId28" Type="http://schemas.openxmlformats.org/officeDocument/2006/relationships/hyperlink" Target="consultantplus://offline/ref=0E62A6DE831E128B11B85EA4ADCEBFAFB07645C0749370362D0278302AeDF6E" TargetMode="External"/><Relationship Id="rId36" Type="http://schemas.openxmlformats.org/officeDocument/2006/relationships/hyperlink" Target="consultantplus://offline/ref=53C2D7AF476DF9475A5AD0A4CB4D73B4CD47BEACA6D68D5709B85E9009F8EE49026712BA28FD4E732648CB1274C5EA41DD6A5F36E869E736HBj1C" TargetMode="External"/><Relationship Id="rId49" Type="http://schemas.openxmlformats.org/officeDocument/2006/relationships/hyperlink" Target="consultantplus://offline/ref=CF1C329E27B38CD4DD480E80891F1D451B4F191B44E74200E961BC0D3D8F2C10D56DAD4004164963F8A618A85BEB87CCA95980C609AD84C9L0zEG" TargetMode="External"/><Relationship Id="rId57" Type="http://schemas.openxmlformats.org/officeDocument/2006/relationships/hyperlink" Target="consultantplus://offline/ref=E20B40FEEB693D9B06F77950D8AAE0DB46B84339BCEE3881224AC631333663C8882A891E3AC261890C36C11F95F2s4J" TargetMode="External"/><Relationship Id="rId61" Type="http://schemas.openxmlformats.org/officeDocument/2006/relationships/hyperlink" Target="consultantplus://offline/ref=1BE30DCD93823BBE1AC8ACFA1374E5B0CACDE159795306685644BFA99E3330FFFA0F756721FF9C0038B5EFA681BAE4203BCC15B21Cn1YFG" TargetMode="External"/><Relationship Id="rId10" Type="http://schemas.openxmlformats.org/officeDocument/2006/relationships/hyperlink" Target="consultantplus://offline/ref=CF1C329E27B38CD4DD480E80891F1D451B4F191B44E74200E961BC0D3D8F2C10D56DAD4004164963FEA618A85BEB87CCA95980C609AD84C9L0zEG" TargetMode="External"/><Relationship Id="rId19" Type="http://schemas.openxmlformats.org/officeDocument/2006/relationships/hyperlink" Target="consultantplus://offline/ref=CF1C329E27B38CD4DD480E80891F1D451B4E181740E44200E961BC0D3D8F2C10D56DAD4004174267FCA618A85BEB87CCA95980C609AD84C9L0zEG" TargetMode="External"/><Relationship Id="rId31" Type="http://schemas.openxmlformats.org/officeDocument/2006/relationships/hyperlink" Target="consultantplus://offline/ref=0E62A6DE831E128B11B85EA4ADCEBFAFB07643C2749870362D0278302AeDF6E" TargetMode="External"/><Relationship Id="rId44" Type="http://schemas.openxmlformats.org/officeDocument/2006/relationships/hyperlink" Target="consultantplus://offline/ref=CF1C329E27B38CD4DD480E80891F1D451B4F111D45E04200E961BC0D3D8F2C10D56DAD470D144132ABE919F41FBF94CDA85983C616LAz6G" TargetMode="External"/><Relationship Id="rId52" Type="http://schemas.openxmlformats.org/officeDocument/2006/relationships/hyperlink" Target="consultantplus://offline/ref=E20B40FEEB693D9B06F77950D8AAE0DB47B04D3ABFE83881224AC631333663C8882A891E3AC261890C36C11F95F2s4J" TargetMode="External"/><Relationship Id="rId60" Type="http://schemas.openxmlformats.org/officeDocument/2006/relationships/hyperlink" Target="consultantplus://offline/ref=1BE30DCD93823BBE1AC8ACFA1374E5B0CBCFE6557B5006685644BFA99E3330FFFA0F756521F997556DFAEEFAC7ECF72338CC16B203145B4Dn9Y7G" TargetMode="External"/><Relationship Id="rId65" Type="http://schemas.openxmlformats.org/officeDocument/2006/relationships/hyperlink" Target="consultantplus://offline/ref=1BE30DCD93823BBE1AC8ACFA1374E5B0CACCE1547A5106685644BFA99E3330FFFA0F756520F9945062A5EBEFD6B4F82225D317AC1F165An4Y5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1C329E27B38CD4DD480E80891F1D451B4F191B44E74200E961BC0D3D8F2C10D56DAD4004164963F8A618A85BEB87CCA95980C609AD84C9L0zEG" TargetMode="External"/><Relationship Id="rId14" Type="http://schemas.openxmlformats.org/officeDocument/2006/relationships/hyperlink" Target="consultantplus://offline/ref=CF1C329E27B38CD4DD480E80891F1D451B4F191B44E74200E961BC0D3D8F2C10D56DAD4004164963F8A618A85BEB87CCA95980C609AD84C9L0zEG" TargetMode="External"/><Relationship Id="rId22" Type="http://schemas.openxmlformats.org/officeDocument/2006/relationships/hyperlink" Target="consultantplus://offline/ref=CF1C329E27B38CD4DD480E80891F1D451B4F191B44E74200E961BC0D3D8F2C10D56DAD4004164963F8A618A85BEB87CCA95980C609AD84C9L0zEG" TargetMode="External"/><Relationship Id="rId27" Type="http://schemas.openxmlformats.org/officeDocument/2006/relationships/hyperlink" Target="consultantplus://offline/ref=53C2D7AF476DF9475A5AD0A4CB4D73B4CF41B4A3A0D88D5709B85E9009F8EE49026712BA28FD4D742748CB1274C5EA41DD6A5F36E869E736HBj1C" TargetMode="External"/><Relationship Id="rId30" Type="http://schemas.openxmlformats.org/officeDocument/2006/relationships/hyperlink" Target="consultantplus://offline/ref=0E62A6DE831E128B11B85EA4ADCEBFAFB07647C47F9F70362D0278302AD667841F1DE6EEC01485F0e5F7E" TargetMode="External"/><Relationship Id="rId35" Type="http://schemas.openxmlformats.org/officeDocument/2006/relationships/hyperlink" Target="consultantplus://offline/ref=53C2D7AF476DF9475A5AD0A4CB4D73B4CD47BEACA6D68D5709B85E9009F8EE49026712BA28FD4E722548CB1274C5EA41DD6A5F36E869E736HBj1C" TargetMode="External"/><Relationship Id="rId43" Type="http://schemas.openxmlformats.org/officeDocument/2006/relationships/hyperlink" Target="consultantplus://offline/ref=CF1C329E27B38CD4DD480E80891F1D451B4E181740E44200E961BC0D3D8F2C10D56DAD4004174267FCA618A85BEB87CCA95980C609AD84C9L0zEG" TargetMode="External"/><Relationship Id="rId48" Type="http://schemas.openxmlformats.org/officeDocument/2006/relationships/hyperlink" Target="consultantplus://offline/ref=CF1C329E27B38CD4DD480E80891F1D451B4F191B44E74200E961BC0D3D8F2C10D56DAD4004164963F8A618A85BEB87CCA95980C609AD84C9L0zEG" TargetMode="External"/><Relationship Id="rId56" Type="http://schemas.openxmlformats.org/officeDocument/2006/relationships/hyperlink" Target="consultantplus://offline/ref=E20B40FEEB693D9B06F77950D8AAE0DB47B04D3ABFE83881224AC631333663C8882A891E3AC261890C36C11F95F2s4J" TargetMode="External"/><Relationship Id="rId64" Type="http://schemas.openxmlformats.org/officeDocument/2006/relationships/hyperlink" Target="consultantplus://offline/ref=1BE30DCD93823BBE1AC8ACFA1374E5B0CACDE159795306685644BFA99E3330FFFA0F756624FE9E5F3DA0FEFE8EBBF93F3AD209B01D17n5Y2G" TargetMode="External"/><Relationship Id="rId69" Type="http://schemas.openxmlformats.org/officeDocument/2006/relationships/hyperlink" Target="consultantplus://offline/ref=1A1B65406140E8F145791FFE74817EAE39936BD6EA88F4F3FBA8CEB00FF2299A913FA1941956I5DBB" TargetMode="External"/><Relationship Id="rId8" Type="http://schemas.openxmlformats.org/officeDocument/2006/relationships/hyperlink" Target="consultantplus://offline/ref=CF1C329E27B38CD4DD480E80891F1D451B4F191B44E74200E961BC0D3D8F2C10D56DAD4004164963FEA618A85BEB87CCA95980C609AD84C9L0zEG" TargetMode="External"/><Relationship Id="rId51" Type="http://schemas.openxmlformats.org/officeDocument/2006/relationships/hyperlink" Target="consultantplus://offline/ref=E20B40FEEB693D9B06F77950D8AAE0DB47B04D3ABFE83881224AC631333663C8882A891E3AC261890C36C11F95F2s4J"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F1C329E27B38CD4DD480E80891F1D451B4F191B44E74200E961BC0D3D8F2C10D56DAD430D164132ABE919F41FBF94CDA85983C616LAz6G" TargetMode="External"/><Relationship Id="rId17" Type="http://schemas.openxmlformats.org/officeDocument/2006/relationships/hyperlink" Target="consultantplus://offline/ref=CF1C329E27B38CD4DD480E80891F1D451B4F191B44E74200E961BC0D3D8F2C10D56DAD4004164963F8A618A85BEB87CCA95980C609AD84C9L0zEG" TargetMode="External"/><Relationship Id="rId25" Type="http://schemas.openxmlformats.org/officeDocument/2006/relationships/hyperlink" Target="consultantplus://offline/ref=CF1C329E27B38CD4DD480E80891F1D451B4F191B44E74200E961BC0D3D8F2C10D56DAD4004164963F8A618A85BEB87CCA95980C609AD84C9L0zEG" TargetMode="External"/><Relationship Id="rId33" Type="http://schemas.openxmlformats.org/officeDocument/2006/relationships/hyperlink" Target="consultantplus://offline/ref=53C2D7AF476DF9475A5AD0A4CB4D73B4CD47BEACA6D68D5709B85E9009F8EE49026712BA28FD4F7A2748CB1274C5EA41DD6A5F36E869E736HBj1C" TargetMode="External"/><Relationship Id="rId38" Type="http://schemas.openxmlformats.org/officeDocument/2006/relationships/hyperlink" Target="consultantplus://offline/ref=CF1C329E27B38CD4DD480E80891F1D451B4F191B44E74200E961BC0D3D8F2C10D56DAD4004164963F8A618A85BEB87CCA95980C609AD84C9L0zEG" TargetMode="External"/><Relationship Id="rId46" Type="http://schemas.openxmlformats.org/officeDocument/2006/relationships/hyperlink" Target="consultantplus://offline/ref=CF1C329E27B38CD4DD480E80891F1D451B4F191B44E74200E961BC0D3D8F2C10D56DAD4004164963F8A618A85BEB87CCA95980C609AD84C9L0zEG" TargetMode="External"/><Relationship Id="rId59" Type="http://schemas.openxmlformats.org/officeDocument/2006/relationships/hyperlink" Target="consultantplus://offline/ref=10FDDF8F78CD486F5177F5B2526B79102CBD1286F8F1D28FD600C32B08F3043896AA45059D7272EF714E6A510E798FE743F619CEBAE8w9J" TargetMode="External"/><Relationship Id="rId67" Type="http://schemas.openxmlformats.org/officeDocument/2006/relationships/hyperlink" Target="consultantplus://offline/ref=1BE30DCD93823BBE1AC8ACFA1374E5B0CACDE159795306685644BFA99E3330FFFA0F756527FC905F3DA0FEFE8EBBF93F3AD209B01D17n5Y2G" TargetMode="External"/><Relationship Id="rId20" Type="http://schemas.openxmlformats.org/officeDocument/2006/relationships/hyperlink" Target="consultantplus://offline/ref=CF1C329E27B38CD4DD480E80891F1D451B4F111D45E04200E961BC0D3D8F2C10D56DAD470D144132ABE919F41FBF94CDA85983C616LAz6G" TargetMode="External"/><Relationship Id="rId41" Type="http://schemas.openxmlformats.org/officeDocument/2006/relationships/hyperlink" Target="consultantplus://offline/ref=CF1C329E27B38CD4DD480E80891F1D451B4F191B44E74200E961BC0D3D8F2C10D56DAD4004164963F8A618A85BEB87CCA95980C609AD84C9L0zEG" TargetMode="External"/><Relationship Id="rId54" Type="http://schemas.openxmlformats.org/officeDocument/2006/relationships/hyperlink" Target="consultantplus://offline/ref=E20B40FEEB693D9B06F77950D8AAE0DB47B04D3ABFEA3881224AC631333663C8882A891E3AC261890C36C11F95F2s4J" TargetMode="External"/><Relationship Id="rId62" Type="http://schemas.openxmlformats.org/officeDocument/2006/relationships/hyperlink" Target="consultantplus://offline/ref=1BE30DCD93823BBE1AC8ACFA1374E5B0CACDE159795306685644BFA99E3330FFE80F2D6923FA895569EFB8AB82nBY0G" TargetMode="External"/><Relationship Id="rId70" Type="http://schemas.openxmlformats.org/officeDocument/2006/relationships/hyperlink" Target="consultantplus://offline/ref=AD5ABD7A40597B99C7D404ECADCA5B27A91D9E3678DEFCA10AC1FE66E768676E6AD312FE735AU3BDI" TargetMode="External"/><Relationship Id="rId1" Type="http://schemas.openxmlformats.org/officeDocument/2006/relationships/numbering" Target="numbering.xml"/><Relationship Id="rId6" Type="http://schemas.openxmlformats.org/officeDocument/2006/relationships/hyperlink" Target="consultantplus://offline/ref=CF1C329E27B38CD4DD480E80891F1D451B4F191B44E74200E961BC0D3D8F2C10D56DAD4300124132ABE919F41FBF94CDA85983C616LAz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17754</Words>
  <Characters>101198</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3</cp:revision>
  <dcterms:created xsi:type="dcterms:W3CDTF">2019-11-21T04:19:00Z</dcterms:created>
  <dcterms:modified xsi:type="dcterms:W3CDTF">2019-11-21T04:39:00Z</dcterms:modified>
</cp:coreProperties>
</file>